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837BF" w14:textId="7C61BA9D" w:rsidR="001C2E14" w:rsidRPr="00075CED" w:rsidRDefault="00813E07" w:rsidP="003438A7">
      <w:pPr>
        <w:spacing w:line="240" w:lineRule="auto"/>
        <w:ind w:left="-993"/>
        <w:rPr>
          <w:rFonts w:cstheme="minorHAnsi"/>
          <w:b/>
          <w:color w:val="FF0000"/>
          <w:sz w:val="24"/>
          <w:szCs w:val="24"/>
        </w:rPr>
      </w:pPr>
      <w:proofErr w:type="spellStart"/>
      <w:r>
        <w:rPr>
          <w:rFonts w:cstheme="minorHAnsi"/>
          <w:b/>
          <w:sz w:val="24"/>
          <w:szCs w:val="24"/>
        </w:rPr>
        <w:t>h</w:t>
      </w:r>
      <w:r w:rsidR="5670F0BB" w:rsidRPr="00075CED">
        <w:rPr>
          <w:rFonts w:cstheme="minorHAnsi"/>
          <w:b/>
          <w:sz w:val="24"/>
          <w:szCs w:val="24"/>
        </w:rPr>
        <w:t>Stsenaarium</w:t>
      </w:r>
      <w:r w:rsidR="001C2E14" w:rsidRPr="00075CED">
        <w:rPr>
          <w:rFonts w:cstheme="minorHAnsi"/>
          <w:b/>
          <w:sz w:val="24"/>
          <w:szCs w:val="24"/>
        </w:rPr>
        <w:t>i</w:t>
      </w:r>
      <w:proofErr w:type="spellEnd"/>
      <w:r w:rsidR="001C2E14" w:rsidRPr="00075CED">
        <w:rPr>
          <w:rFonts w:cstheme="minorHAnsi"/>
          <w:b/>
          <w:sz w:val="24"/>
          <w:szCs w:val="24"/>
        </w:rPr>
        <w:t xml:space="preserve"> kirjeldus</w:t>
      </w:r>
    </w:p>
    <w:p w14:paraId="46408F98" w14:textId="0834D32F" w:rsidR="009F72F0" w:rsidRPr="00075CED" w:rsidRDefault="001C2E14" w:rsidP="003438A7">
      <w:pPr>
        <w:spacing w:line="240" w:lineRule="auto"/>
        <w:ind w:left="-993"/>
        <w:rPr>
          <w:rFonts w:cstheme="minorHAnsi"/>
          <w:sz w:val="24"/>
          <w:szCs w:val="24"/>
        </w:rPr>
      </w:pPr>
      <w:r w:rsidRPr="00075CED">
        <w:rPr>
          <w:rFonts w:cstheme="minorHAnsi"/>
          <w:sz w:val="24"/>
          <w:szCs w:val="24"/>
        </w:rPr>
        <w:t>* Märgitud väljad on kohustuslikud.</w:t>
      </w:r>
    </w:p>
    <w:p w14:paraId="6D9664E0" w14:textId="77777777" w:rsidR="001C2E14" w:rsidRPr="00075CED" w:rsidRDefault="001C2E14" w:rsidP="003438A7">
      <w:pPr>
        <w:spacing w:line="240" w:lineRule="auto"/>
        <w:ind w:left="-993"/>
        <w:rPr>
          <w:rFonts w:cstheme="minorHAnsi"/>
          <w:b/>
          <w:color w:val="FF0000"/>
          <w:sz w:val="24"/>
          <w:szCs w:val="24"/>
        </w:rPr>
      </w:pPr>
    </w:p>
    <w:tbl>
      <w:tblPr>
        <w:tblStyle w:val="TableGrid"/>
        <w:tblW w:w="1092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617"/>
        <w:gridCol w:w="4061"/>
      </w:tblGrid>
      <w:tr w:rsidR="0041191C" w:rsidRPr="00075CED" w14:paraId="0F15DCED" w14:textId="4952478D" w:rsidTr="00821B16">
        <w:trPr>
          <w:trHeight w:val="483"/>
        </w:trPr>
        <w:tc>
          <w:tcPr>
            <w:tcW w:w="5308" w:type="dxa"/>
          </w:tcPr>
          <w:p w14:paraId="13DC8CE5" w14:textId="77E59B19" w:rsidR="0041191C" w:rsidRPr="00075CED" w:rsidRDefault="0041191C" w:rsidP="003438A7">
            <w:pPr>
              <w:rPr>
                <w:rFonts w:cstheme="minorHAnsi"/>
                <w:sz w:val="24"/>
                <w:szCs w:val="24"/>
              </w:rPr>
            </w:pPr>
            <w:r w:rsidRPr="00075CED">
              <w:rPr>
                <w:rFonts w:cstheme="minorHAnsi"/>
                <w:sz w:val="24"/>
                <w:szCs w:val="24"/>
              </w:rPr>
              <w:t xml:space="preserve">Pealkiri*: </w:t>
            </w:r>
          </w:p>
        </w:tc>
        <w:tc>
          <w:tcPr>
            <w:tcW w:w="5613" w:type="dxa"/>
            <w:gridSpan w:val="2"/>
          </w:tcPr>
          <w:p w14:paraId="748FB5F3" w14:textId="5A01B7B3" w:rsidR="0041191C" w:rsidRPr="00075CED" w:rsidRDefault="006D0CEA" w:rsidP="003438A7">
            <w:pPr>
              <w:tabs>
                <w:tab w:val="left" w:pos="990"/>
              </w:tabs>
              <w:rPr>
                <w:rFonts w:cstheme="minorHAnsi"/>
                <w:sz w:val="24"/>
                <w:szCs w:val="24"/>
              </w:rPr>
            </w:pPr>
            <w:r>
              <w:rPr>
                <w:rFonts w:cstheme="minorHAnsi"/>
                <w:sz w:val="24"/>
                <w:szCs w:val="24"/>
              </w:rPr>
              <w:t>Palgiveoki ja sõiduauto kokkupõrge</w:t>
            </w:r>
          </w:p>
        </w:tc>
      </w:tr>
      <w:tr w:rsidR="0041191C" w:rsidRPr="00075CED" w14:paraId="41B4839A" w14:textId="29D41E31" w:rsidTr="00821B16">
        <w:trPr>
          <w:trHeight w:val="3396"/>
        </w:trPr>
        <w:tc>
          <w:tcPr>
            <w:tcW w:w="5308" w:type="dxa"/>
          </w:tcPr>
          <w:p w14:paraId="54C91842" w14:textId="24A0A25E" w:rsidR="0041191C" w:rsidRPr="00075CED" w:rsidRDefault="001C2E14" w:rsidP="003438A7">
            <w:pPr>
              <w:rPr>
                <w:rFonts w:cstheme="minorHAnsi"/>
                <w:sz w:val="24"/>
                <w:szCs w:val="24"/>
              </w:rPr>
            </w:pPr>
            <w:r w:rsidRPr="00075CED">
              <w:rPr>
                <w:rFonts w:cstheme="minorHAnsi"/>
                <w:sz w:val="24"/>
                <w:szCs w:val="24"/>
              </w:rPr>
              <w:t>Stsenaariumi õ</w:t>
            </w:r>
            <w:r w:rsidR="0041191C" w:rsidRPr="00075CED">
              <w:rPr>
                <w:rFonts w:cstheme="minorHAnsi"/>
                <w:sz w:val="24"/>
                <w:szCs w:val="24"/>
              </w:rPr>
              <w:t>pieesmärk*:</w:t>
            </w:r>
          </w:p>
        </w:tc>
        <w:tc>
          <w:tcPr>
            <w:tcW w:w="5613" w:type="dxa"/>
            <w:gridSpan w:val="2"/>
          </w:tcPr>
          <w:p w14:paraId="6643B261" w14:textId="0034F74F" w:rsidR="00975DCC" w:rsidRPr="00075CED" w:rsidRDefault="00975DCC" w:rsidP="00975DCC">
            <w:pPr>
              <w:numPr>
                <w:ilvl w:val="0"/>
                <w:numId w:val="5"/>
              </w:numPr>
              <w:spacing w:line="259" w:lineRule="auto"/>
              <w:ind w:left="328" w:hanging="360"/>
              <w:contextualSpacing/>
              <w:rPr>
                <w:rFonts w:eastAsia="Times New Roman" w:cstheme="minorHAnsi"/>
                <w:sz w:val="24"/>
                <w:szCs w:val="24"/>
              </w:rPr>
            </w:pPr>
            <w:r w:rsidRPr="00075CED">
              <w:rPr>
                <w:rFonts w:eastAsia="Times New Roman" w:cstheme="minorHAnsi"/>
                <w:sz w:val="24"/>
                <w:szCs w:val="24"/>
              </w:rPr>
              <w:t xml:space="preserve">Ühtse situatsioonipildi loomine läbi sündmust mõjutavate asjaolude märkamise ning selle </w:t>
            </w:r>
            <w:proofErr w:type="spellStart"/>
            <w:r w:rsidRPr="00075CED">
              <w:rPr>
                <w:rFonts w:eastAsia="Times New Roman" w:cstheme="minorHAnsi"/>
                <w:sz w:val="24"/>
                <w:szCs w:val="24"/>
              </w:rPr>
              <w:t>kom</w:t>
            </w:r>
            <w:r w:rsidR="0039755A">
              <w:rPr>
                <w:rFonts w:eastAsia="Times New Roman" w:cstheme="minorHAnsi"/>
                <w:sz w:val="24"/>
                <w:szCs w:val="24"/>
              </w:rPr>
              <w:t>m</w:t>
            </w:r>
            <w:r w:rsidRPr="00075CED">
              <w:rPr>
                <w:rFonts w:eastAsia="Times New Roman" w:cstheme="minorHAnsi"/>
                <w:sz w:val="24"/>
                <w:szCs w:val="24"/>
              </w:rPr>
              <w:t>unikeerimine</w:t>
            </w:r>
            <w:proofErr w:type="spellEnd"/>
            <w:r w:rsidRPr="00075CED">
              <w:rPr>
                <w:rFonts w:eastAsia="Times New Roman" w:cstheme="minorHAnsi"/>
                <w:sz w:val="24"/>
                <w:szCs w:val="24"/>
              </w:rPr>
              <w:t xml:space="preserve"> nii omaenda ametkonna sees kui ka oma koostööpartneritele</w:t>
            </w:r>
          </w:p>
          <w:p w14:paraId="4E1F30AB" w14:textId="77777777" w:rsidR="00975DCC" w:rsidRPr="00075CED" w:rsidRDefault="00975DCC" w:rsidP="00975DCC">
            <w:pPr>
              <w:numPr>
                <w:ilvl w:val="0"/>
                <w:numId w:val="5"/>
              </w:numPr>
              <w:spacing w:line="259" w:lineRule="auto"/>
              <w:ind w:left="328" w:hanging="360"/>
              <w:contextualSpacing/>
              <w:rPr>
                <w:rFonts w:eastAsia="Times New Roman" w:cstheme="minorHAnsi"/>
                <w:sz w:val="24"/>
                <w:szCs w:val="24"/>
              </w:rPr>
            </w:pPr>
            <w:r w:rsidRPr="00075CED">
              <w:rPr>
                <w:rFonts w:eastAsia="Times New Roman" w:cstheme="minorHAnsi"/>
                <w:sz w:val="24"/>
                <w:szCs w:val="24"/>
              </w:rPr>
              <w:t>Ühtse sündmuse lahendusplaani väljatöötamine</w:t>
            </w:r>
          </w:p>
          <w:p w14:paraId="7E5C93BC" w14:textId="77777777" w:rsidR="00075CED" w:rsidRPr="00075CED" w:rsidRDefault="00975DCC" w:rsidP="00075CED">
            <w:pPr>
              <w:numPr>
                <w:ilvl w:val="0"/>
                <w:numId w:val="5"/>
              </w:numPr>
              <w:spacing w:line="259" w:lineRule="auto"/>
              <w:ind w:left="328" w:hanging="360"/>
              <w:contextualSpacing/>
              <w:rPr>
                <w:rFonts w:eastAsia="Times New Roman" w:cstheme="minorHAnsi"/>
                <w:sz w:val="24"/>
                <w:szCs w:val="24"/>
              </w:rPr>
            </w:pPr>
            <w:r w:rsidRPr="00075CED">
              <w:rPr>
                <w:rFonts w:eastAsia="Times New Roman" w:cstheme="minorHAnsi"/>
                <w:sz w:val="24"/>
                <w:szCs w:val="24"/>
              </w:rPr>
              <w:t>Oma ametkonnasiseste ressursside juhtimine ja töö korraldamine vastavalt väljatöötatud ühtsele sündmuse lahendusplaanile</w:t>
            </w:r>
          </w:p>
          <w:p w14:paraId="4996FB77" w14:textId="488A57F1" w:rsidR="0041191C" w:rsidRPr="00075CED" w:rsidRDefault="00975DCC" w:rsidP="00075CED">
            <w:pPr>
              <w:numPr>
                <w:ilvl w:val="0"/>
                <w:numId w:val="5"/>
              </w:numPr>
              <w:spacing w:line="259" w:lineRule="auto"/>
              <w:ind w:left="328" w:hanging="360"/>
              <w:contextualSpacing/>
              <w:rPr>
                <w:rFonts w:eastAsia="Times New Roman" w:cstheme="minorHAnsi"/>
                <w:sz w:val="24"/>
                <w:szCs w:val="24"/>
              </w:rPr>
            </w:pPr>
            <w:r w:rsidRPr="00075CED">
              <w:rPr>
                <w:rFonts w:eastAsia="Times New Roman" w:cstheme="minorHAnsi"/>
                <w:sz w:val="24"/>
                <w:szCs w:val="24"/>
              </w:rPr>
              <w:t>Ülevaate säilitamine ühtsest situatsioonipildist ning sündmuse lahendusplaani tulemuslikkusest</w:t>
            </w:r>
          </w:p>
        </w:tc>
      </w:tr>
      <w:tr w:rsidR="0041191C" w:rsidRPr="00075CED" w14:paraId="660B76DA" w14:textId="24AF0591" w:rsidTr="00821B16">
        <w:trPr>
          <w:trHeight w:val="438"/>
        </w:trPr>
        <w:tc>
          <w:tcPr>
            <w:tcW w:w="5308" w:type="dxa"/>
          </w:tcPr>
          <w:p w14:paraId="45298CCD" w14:textId="5DB670D3" w:rsidR="0041191C" w:rsidRPr="00075CED" w:rsidRDefault="0041191C" w:rsidP="003438A7">
            <w:pPr>
              <w:rPr>
                <w:rFonts w:cstheme="minorHAnsi"/>
                <w:sz w:val="24"/>
                <w:szCs w:val="24"/>
              </w:rPr>
            </w:pPr>
            <w:r w:rsidRPr="00075CED">
              <w:rPr>
                <w:rFonts w:cstheme="minorHAnsi"/>
                <w:sz w:val="24"/>
                <w:szCs w:val="24"/>
              </w:rPr>
              <w:t xml:space="preserve">Sündmuse valdkond: </w:t>
            </w:r>
          </w:p>
        </w:tc>
        <w:tc>
          <w:tcPr>
            <w:tcW w:w="5613" w:type="dxa"/>
            <w:gridSpan w:val="2"/>
          </w:tcPr>
          <w:p w14:paraId="697544D8" w14:textId="6C403AE1" w:rsidR="0041191C" w:rsidRPr="00075CED" w:rsidRDefault="00821B16" w:rsidP="003438A7">
            <w:pPr>
              <w:rPr>
                <w:rFonts w:cstheme="minorHAnsi"/>
                <w:sz w:val="24"/>
                <w:szCs w:val="24"/>
              </w:rPr>
            </w:pPr>
            <w:sdt>
              <w:sdtPr>
                <w:rPr>
                  <w:rFonts w:cstheme="minorHAnsi"/>
                  <w:sz w:val="24"/>
                  <w:szCs w:val="24"/>
                </w:rPr>
                <w:id w:val="671144065"/>
                <w:lock w:val="sdtLocked"/>
                <w:placeholder>
                  <w:docPart w:val="346FBC1930184BC7AF1B6497A68AF970"/>
                </w:placeholder>
                <w:dropDownList>
                  <w:listItem w:value="Valige üksus."/>
                  <w:listItem w:displayText="Pääste" w:value="Pääste"/>
                  <w:listItem w:displayText="Politsei" w:value="Politsei"/>
                  <w:listItem w:displayText="Meditsiin" w:value="Meditsiin"/>
                  <w:listItem w:displayText="Ühisõpe" w:value="Ühisõpe"/>
                  <w:listItem w:displayText="Vangla" w:value="Vangla"/>
                  <w:listItem w:displayText="Toll" w:value="Toll"/>
                </w:dropDownList>
              </w:sdtPr>
              <w:sdtEndPr/>
              <w:sdtContent>
                <w:r w:rsidR="003438A7" w:rsidRPr="00075CED">
                  <w:rPr>
                    <w:rFonts w:cstheme="minorHAnsi"/>
                    <w:sz w:val="24"/>
                    <w:szCs w:val="24"/>
                  </w:rPr>
                  <w:t>Ühisõpe</w:t>
                </w:r>
              </w:sdtContent>
            </w:sdt>
          </w:p>
        </w:tc>
      </w:tr>
      <w:tr w:rsidR="00DA4215" w:rsidRPr="00075CED" w14:paraId="388B2EF1" w14:textId="77777777" w:rsidTr="00B64F43">
        <w:tc>
          <w:tcPr>
            <w:tcW w:w="5308" w:type="dxa"/>
          </w:tcPr>
          <w:p w14:paraId="7A3C1DEF" w14:textId="42325066" w:rsidR="00DA4215" w:rsidRPr="00075CED" w:rsidRDefault="00DA4215" w:rsidP="003438A7">
            <w:pPr>
              <w:jc w:val="right"/>
              <w:rPr>
                <w:rFonts w:cstheme="minorHAnsi"/>
                <w:sz w:val="24"/>
                <w:szCs w:val="24"/>
              </w:rPr>
            </w:pPr>
            <w:r w:rsidRPr="00075CED">
              <w:rPr>
                <w:rFonts w:cstheme="minorHAnsi"/>
                <w:sz w:val="24"/>
                <w:szCs w:val="24"/>
              </w:rPr>
              <w:t>Muu:</w:t>
            </w:r>
          </w:p>
        </w:tc>
        <w:tc>
          <w:tcPr>
            <w:tcW w:w="5613" w:type="dxa"/>
            <w:gridSpan w:val="2"/>
          </w:tcPr>
          <w:p w14:paraId="6F555AD9" w14:textId="77777777" w:rsidR="00DA4215" w:rsidRPr="00075CED" w:rsidRDefault="00DA4215" w:rsidP="003438A7">
            <w:pPr>
              <w:rPr>
                <w:rFonts w:cstheme="minorHAnsi"/>
                <w:sz w:val="24"/>
                <w:szCs w:val="24"/>
              </w:rPr>
            </w:pPr>
          </w:p>
        </w:tc>
      </w:tr>
      <w:tr w:rsidR="0041191C" w:rsidRPr="00075CED" w14:paraId="5E4A6138" w14:textId="5A9ABEC5" w:rsidTr="00821B16">
        <w:trPr>
          <w:trHeight w:val="406"/>
        </w:trPr>
        <w:tc>
          <w:tcPr>
            <w:tcW w:w="5308" w:type="dxa"/>
          </w:tcPr>
          <w:p w14:paraId="60DB75FD" w14:textId="23B411AB" w:rsidR="0041191C" w:rsidRPr="00075CED" w:rsidRDefault="008A21DE" w:rsidP="003438A7">
            <w:pPr>
              <w:tabs>
                <w:tab w:val="left" w:pos="3270"/>
                <w:tab w:val="left" w:pos="5475"/>
              </w:tabs>
              <w:rPr>
                <w:rFonts w:cstheme="minorHAnsi"/>
                <w:sz w:val="24"/>
                <w:szCs w:val="24"/>
              </w:rPr>
            </w:pPr>
            <w:r w:rsidRPr="00075CED">
              <w:rPr>
                <w:rFonts w:cstheme="minorHAnsi"/>
                <w:sz w:val="24"/>
                <w:szCs w:val="24"/>
              </w:rPr>
              <w:t>Sündmuse liik</w:t>
            </w:r>
            <w:r w:rsidR="0041191C" w:rsidRPr="00075CED">
              <w:rPr>
                <w:rFonts w:cstheme="minorHAnsi"/>
                <w:sz w:val="24"/>
                <w:szCs w:val="24"/>
              </w:rPr>
              <w:t xml:space="preserve">*: </w:t>
            </w:r>
            <w:r w:rsidR="0041191C" w:rsidRPr="00075CED">
              <w:rPr>
                <w:rFonts w:cstheme="minorHAnsi"/>
                <w:sz w:val="24"/>
                <w:szCs w:val="24"/>
              </w:rPr>
              <w:tab/>
            </w:r>
          </w:p>
        </w:tc>
        <w:tc>
          <w:tcPr>
            <w:tcW w:w="5613" w:type="dxa"/>
            <w:gridSpan w:val="2"/>
          </w:tcPr>
          <w:p w14:paraId="7D957E94" w14:textId="43225DDD" w:rsidR="00047EC8" w:rsidRPr="005F2AAE" w:rsidRDefault="005F2AAE" w:rsidP="005F2AAE">
            <w:pPr>
              <w:pStyle w:val="Default"/>
              <w:rPr>
                <w:rFonts w:asciiTheme="minorHAnsi" w:hAnsiTheme="minorHAnsi" w:cstheme="minorHAnsi"/>
              </w:rPr>
            </w:pPr>
            <w:r>
              <w:rPr>
                <w:rFonts w:asciiTheme="minorHAnsi" w:hAnsiTheme="minorHAnsi" w:cstheme="minorHAnsi"/>
              </w:rPr>
              <w:t>Liiklusõnnetus</w:t>
            </w:r>
          </w:p>
        </w:tc>
      </w:tr>
      <w:tr w:rsidR="0041191C" w:rsidRPr="00075CED" w14:paraId="6EAB7613" w14:textId="4A387A94" w:rsidTr="00821B16">
        <w:trPr>
          <w:trHeight w:val="440"/>
        </w:trPr>
        <w:tc>
          <w:tcPr>
            <w:tcW w:w="5308" w:type="dxa"/>
          </w:tcPr>
          <w:p w14:paraId="66809A47" w14:textId="58E86BCE" w:rsidR="0041191C" w:rsidRPr="00075CED" w:rsidRDefault="0041191C" w:rsidP="003438A7">
            <w:pPr>
              <w:rPr>
                <w:rFonts w:cstheme="minorHAnsi"/>
                <w:color w:val="2E74B5" w:themeColor="accent5" w:themeShade="BF"/>
                <w:sz w:val="24"/>
                <w:szCs w:val="24"/>
              </w:rPr>
            </w:pPr>
            <w:r w:rsidRPr="00075CED">
              <w:rPr>
                <w:rFonts w:cstheme="minorHAnsi"/>
                <w:sz w:val="24"/>
                <w:szCs w:val="24"/>
              </w:rPr>
              <w:t xml:space="preserve">Stsenaariumi liik*:  </w:t>
            </w:r>
          </w:p>
        </w:tc>
        <w:tc>
          <w:tcPr>
            <w:tcW w:w="5613" w:type="dxa"/>
            <w:gridSpan w:val="2"/>
          </w:tcPr>
          <w:p w14:paraId="73C3503C" w14:textId="23B30949" w:rsidR="0041191C" w:rsidRPr="00075CED" w:rsidRDefault="00821B16" w:rsidP="003438A7">
            <w:pPr>
              <w:rPr>
                <w:rFonts w:cstheme="minorHAnsi"/>
                <w:sz w:val="24"/>
                <w:szCs w:val="24"/>
              </w:rPr>
            </w:pPr>
            <w:sdt>
              <w:sdtPr>
                <w:rPr>
                  <w:rFonts w:cstheme="minorHAnsi"/>
                  <w:sz w:val="24"/>
                  <w:szCs w:val="24"/>
                </w:rPr>
                <w:id w:val="-1568715168"/>
                <w:lock w:val="sdtLocked"/>
                <w:placeholder>
                  <w:docPart w:val="7319D15696AF4339865A53D8E2E39488"/>
                </w:placeholder>
                <w:dropDownList>
                  <w:listItem w:value="Valige üksus."/>
                  <w:listItem w:displayText="XVR On Scene" w:value="XVR On Scene"/>
                  <w:listItem w:displayText="Videostsenaarium (ei vaja XVR arvutit)" w:value="Videostsenaarium (ei vaja XVR arvutit)"/>
                  <w:listItem w:displayText="XVR 360" w:value="XVR 360"/>
                  <w:listItem w:displayText="Iseseisev õppimine (vajab XVR arvutit)" w:value="Iseseisev õppimine (vajab XVR arvutit)"/>
                </w:dropDownList>
              </w:sdtPr>
              <w:sdtEndPr/>
              <w:sdtContent>
                <w:r w:rsidR="003438A7" w:rsidRPr="00075CED">
                  <w:rPr>
                    <w:rFonts w:cstheme="minorHAnsi"/>
                    <w:sz w:val="24"/>
                    <w:szCs w:val="24"/>
                  </w:rPr>
                  <w:t>XVR On Scene</w:t>
                </w:r>
              </w:sdtContent>
            </w:sdt>
          </w:p>
        </w:tc>
      </w:tr>
      <w:tr w:rsidR="0041191C" w:rsidRPr="00075CED" w14:paraId="4B5F5FAA" w14:textId="397FCA27" w:rsidTr="00821B16">
        <w:trPr>
          <w:trHeight w:val="405"/>
        </w:trPr>
        <w:tc>
          <w:tcPr>
            <w:tcW w:w="5308" w:type="dxa"/>
          </w:tcPr>
          <w:p w14:paraId="42DDA067" w14:textId="629335FE" w:rsidR="003438A7" w:rsidRPr="00075CED" w:rsidRDefault="0041191C" w:rsidP="003438A7">
            <w:pPr>
              <w:rPr>
                <w:rFonts w:cstheme="minorHAnsi"/>
                <w:sz w:val="24"/>
                <w:szCs w:val="24"/>
              </w:rPr>
            </w:pPr>
            <w:r w:rsidRPr="00075CED">
              <w:rPr>
                <w:rFonts w:cstheme="minorHAnsi"/>
                <w:sz w:val="24"/>
                <w:szCs w:val="24"/>
              </w:rPr>
              <w:t>Autor*:</w:t>
            </w:r>
            <w:r w:rsidR="003438A7" w:rsidRPr="00075CED">
              <w:rPr>
                <w:rFonts w:cstheme="minorHAnsi"/>
                <w:sz w:val="24"/>
                <w:szCs w:val="24"/>
              </w:rPr>
              <w:t xml:space="preserve"> </w:t>
            </w:r>
          </w:p>
        </w:tc>
        <w:tc>
          <w:tcPr>
            <w:tcW w:w="5613" w:type="dxa"/>
            <w:gridSpan w:val="2"/>
          </w:tcPr>
          <w:p w14:paraId="767B1401" w14:textId="448B3B5F" w:rsidR="0041191C" w:rsidRPr="00075CED" w:rsidRDefault="003438A7" w:rsidP="003438A7">
            <w:pPr>
              <w:rPr>
                <w:rFonts w:cstheme="minorHAnsi"/>
                <w:sz w:val="24"/>
                <w:szCs w:val="24"/>
              </w:rPr>
            </w:pPr>
            <w:r w:rsidRPr="00075CED">
              <w:rPr>
                <w:rFonts w:cstheme="minorHAnsi"/>
                <w:sz w:val="24"/>
                <w:szCs w:val="24"/>
              </w:rPr>
              <w:t>Tambet Kütt</w:t>
            </w:r>
          </w:p>
        </w:tc>
      </w:tr>
      <w:tr w:rsidR="0041191C" w:rsidRPr="00075CED" w14:paraId="4A93DBEC" w14:textId="7BE5A05A" w:rsidTr="00B64F43">
        <w:tc>
          <w:tcPr>
            <w:tcW w:w="5308" w:type="dxa"/>
          </w:tcPr>
          <w:p w14:paraId="4FB76B15" w14:textId="223524C9" w:rsidR="0041191C" w:rsidRPr="00075CED" w:rsidRDefault="0041191C" w:rsidP="003438A7">
            <w:pPr>
              <w:rPr>
                <w:rFonts w:cstheme="minorHAnsi"/>
                <w:sz w:val="24"/>
                <w:szCs w:val="24"/>
              </w:rPr>
            </w:pPr>
            <w:r w:rsidRPr="00075CED">
              <w:rPr>
                <w:rFonts w:cstheme="minorHAnsi"/>
                <w:sz w:val="24"/>
                <w:szCs w:val="24"/>
              </w:rPr>
              <w:t xml:space="preserve">Kolledž*: </w:t>
            </w:r>
          </w:p>
        </w:tc>
        <w:tc>
          <w:tcPr>
            <w:tcW w:w="5613" w:type="dxa"/>
            <w:gridSpan w:val="2"/>
          </w:tcPr>
          <w:p w14:paraId="334590D6" w14:textId="37E49546" w:rsidR="0041191C" w:rsidRPr="00075CED" w:rsidRDefault="00821B16" w:rsidP="003438A7">
            <w:pPr>
              <w:ind w:right="39"/>
              <w:rPr>
                <w:rFonts w:cstheme="minorHAnsi"/>
                <w:sz w:val="24"/>
                <w:szCs w:val="24"/>
              </w:rPr>
            </w:pPr>
            <w:sdt>
              <w:sdtPr>
                <w:rPr>
                  <w:rFonts w:cstheme="minorHAnsi"/>
                  <w:sz w:val="24"/>
                  <w:szCs w:val="24"/>
                </w:rPr>
                <w:id w:val="-1414231929"/>
                <w14:checkbox>
                  <w14:checked w14:val="0"/>
                  <w14:checkedState w14:val="2612" w14:font="MS Gothic"/>
                  <w14:uncheckedState w14:val="2610" w14:font="MS Gothic"/>
                </w14:checkbox>
              </w:sdtPr>
              <w:sdtEndPr/>
              <w:sdtContent>
                <w:r w:rsidR="00465449" w:rsidRPr="00075CED">
                  <w:rPr>
                    <w:rFonts w:ascii="Segoe UI Symbol" w:eastAsia="MS Gothic" w:hAnsi="Segoe UI Symbol" w:cs="Segoe UI Symbol"/>
                    <w:sz w:val="24"/>
                    <w:szCs w:val="24"/>
                  </w:rPr>
                  <w:t>☐</w:t>
                </w:r>
              </w:sdtContent>
            </w:sdt>
            <w:r w:rsidR="00465449" w:rsidRPr="00075CED">
              <w:rPr>
                <w:rFonts w:cstheme="minorHAnsi"/>
                <w:sz w:val="24"/>
                <w:szCs w:val="24"/>
              </w:rPr>
              <w:t xml:space="preserve"> Finantskolledž</w:t>
            </w:r>
          </w:p>
        </w:tc>
      </w:tr>
      <w:tr w:rsidR="00465449" w:rsidRPr="00075CED" w14:paraId="311E25E2" w14:textId="77777777" w:rsidTr="00B64F43">
        <w:tc>
          <w:tcPr>
            <w:tcW w:w="5308" w:type="dxa"/>
          </w:tcPr>
          <w:p w14:paraId="58FD5ABF" w14:textId="77777777" w:rsidR="00465449" w:rsidRPr="00075CED" w:rsidRDefault="00465449" w:rsidP="003438A7">
            <w:pPr>
              <w:rPr>
                <w:rFonts w:cstheme="minorHAnsi"/>
                <w:sz w:val="24"/>
                <w:szCs w:val="24"/>
              </w:rPr>
            </w:pPr>
          </w:p>
        </w:tc>
        <w:tc>
          <w:tcPr>
            <w:tcW w:w="5613" w:type="dxa"/>
            <w:gridSpan w:val="2"/>
          </w:tcPr>
          <w:p w14:paraId="0A8F28D5" w14:textId="712666BC" w:rsidR="00465449" w:rsidRPr="00075CED" w:rsidRDefault="00821B16" w:rsidP="003438A7">
            <w:pPr>
              <w:tabs>
                <w:tab w:val="left" w:pos="945"/>
              </w:tabs>
              <w:ind w:right="39"/>
              <w:rPr>
                <w:rFonts w:cstheme="minorHAnsi"/>
                <w:sz w:val="24"/>
                <w:szCs w:val="24"/>
              </w:rPr>
            </w:pPr>
            <w:sdt>
              <w:sdtPr>
                <w:rPr>
                  <w:rFonts w:cstheme="minorHAnsi"/>
                  <w:sz w:val="24"/>
                  <w:szCs w:val="24"/>
                </w:rPr>
                <w:id w:val="2006401114"/>
                <w14:checkbox>
                  <w14:checked w14:val="0"/>
                  <w14:checkedState w14:val="2612" w14:font="MS Gothic"/>
                  <w14:uncheckedState w14:val="2610" w14:font="MS Gothic"/>
                </w14:checkbox>
              </w:sdtPr>
              <w:sdtEndPr/>
              <w:sdtContent>
                <w:r w:rsidR="00465449" w:rsidRPr="00075CED">
                  <w:rPr>
                    <w:rFonts w:ascii="Segoe UI Symbol" w:eastAsia="MS Gothic" w:hAnsi="Segoe UI Symbol" w:cs="Segoe UI Symbol"/>
                    <w:sz w:val="24"/>
                    <w:szCs w:val="24"/>
                  </w:rPr>
                  <w:t>☐</w:t>
                </w:r>
              </w:sdtContent>
            </w:sdt>
            <w:r w:rsidR="00465449" w:rsidRPr="00075CED">
              <w:rPr>
                <w:rFonts w:cstheme="minorHAnsi"/>
                <w:sz w:val="24"/>
                <w:szCs w:val="24"/>
              </w:rPr>
              <w:t xml:space="preserve"> Justiitskolledž</w:t>
            </w:r>
            <w:r w:rsidR="00465449" w:rsidRPr="00075CED">
              <w:rPr>
                <w:rFonts w:cstheme="minorHAnsi"/>
                <w:sz w:val="24"/>
                <w:szCs w:val="24"/>
              </w:rPr>
              <w:tab/>
            </w:r>
          </w:p>
        </w:tc>
      </w:tr>
      <w:tr w:rsidR="00465449" w:rsidRPr="00075CED" w14:paraId="3CA7FE27" w14:textId="77777777" w:rsidTr="00B64F43">
        <w:tc>
          <w:tcPr>
            <w:tcW w:w="5308" w:type="dxa"/>
          </w:tcPr>
          <w:p w14:paraId="51775C1E" w14:textId="77777777" w:rsidR="00465449" w:rsidRPr="00075CED" w:rsidRDefault="00465449" w:rsidP="003438A7">
            <w:pPr>
              <w:rPr>
                <w:rFonts w:cstheme="minorHAnsi"/>
                <w:sz w:val="24"/>
                <w:szCs w:val="24"/>
              </w:rPr>
            </w:pPr>
          </w:p>
        </w:tc>
        <w:tc>
          <w:tcPr>
            <w:tcW w:w="5613" w:type="dxa"/>
            <w:gridSpan w:val="2"/>
          </w:tcPr>
          <w:p w14:paraId="6B15C15D" w14:textId="1E99921B" w:rsidR="00465449" w:rsidRPr="00075CED" w:rsidRDefault="00821B16" w:rsidP="003438A7">
            <w:pPr>
              <w:ind w:right="39"/>
              <w:rPr>
                <w:rFonts w:cstheme="minorHAnsi"/>
                <w:sz w:val="24"/>
                <w:szCs w:val="24"/>
              </w:rPr>
            </w:pPr>
            <w:sdt>
              <w:sdtPr>
                <w:rPr>
                  <w:rFonts w:cstheme="minorHAnsi"/>
                  <w:sz w:val="24"/>
                  <w:szCs w:val="24"/>
                </w:rPr>
                <w:id w:val="1574084151"/>
                <w14:checkbox>
                  <w14:checked w14:val="0"/>
                  <w14:checkedState w14:val="2612" w14:font="MS Gothic"/>
                  <w14:uncheckedState w14:val="2610" w14:font="MS Gothic"/>
                </w14:checkbox>
              </w:sdtPr>
              <w:sdtEndPr/>
              <w:sdtContent>
                <w:r w:rsidR="00465449" w:rsidRPr="00075CED">
                  <w:rPr>
                    <w:rFonts w:ascii="Segoe UI Symbol" w:eastAsia="MS Gothic" w:hAnsi="Segoe UI Symbol" w:cs="Segoe UI Symbol"/>
                    <w:sz w:val="24"/>
                    <w:szCs w:val="24"/>
                  </w:rPr>
                  <w:t>☐</w:t>
                </w:r>
              </w:sdtContent>
            </w:sdt>
            <w:r w:rsidR="00465449" w:rsidRPr="00075CED">
              <w:rPr>
                <w:rFonts w:cstheme="minorHAnsi"/>
                <w:sz w:val="24"/>
                <w:szCs w:val="24"/>
              </w:rPr>
              <w:t xml:space="preserve"> Politsei- ja Piirivalvekolledž</w:t>
            </w:r>
          </w:p>
        </w:tc>
      </w:tr>
      <w:tr w:rsidR="00465449" w:rsidRPr="00075CED" w14:paraId="2033326A" w14:textId="77777777" w:rsidTr="00821B16">
        <w:trPr>
          <w:trHeight w:val="466"/>
        </w:trPr>
        <w:tc>
          <w:tcPr>
            <w:tcW w:w="5308" w:type="dxa"/>
          </w:tcPr>
          <w:p w14:paraId="06F8DF20" w14:textId="77777777" w:rsidR="00465449" w:rsidRPr="00075CED" w:rsidRDefault="00465449" w:rsidP="003438A7">
            <w:pPr>
              <w:rPr>
                <w:rFonts w:cstheme="minorHAnsi"/>
                <w:sz w:val="24"/>
                <w:szCs w:val="24"/>
              </w:rPr>
            </w:pPr>
          </w:p>
        </w:tc>
        <w:tc>
          <w:tcPr>
            <w:tcW w:w="5613" w:type="dxa"/>
            <w:gridSpan w:val="2"/>
          </w:tcPr>
          <w:p w14:paraId="1494815B" w14:textId="5639C305" w:rsidR="00465449" w:rsidRPr="00075CED" w:rsidRDefault="00821B16" w:rsidP="003438A7">
            <w:pPr>
              <w:ind w:right="39"/>
              <w:rPr>
                <w:rFonts w:cstheme="minorHAnsi"/>
                <w:sz w:val="24"/>
                <w:szCs w:val="24"/>
              </w:rPr>
            </w:pPr>
            <w:sdt>
              <w:sdtPr>
                <w:rPr>
                  <w:rFonts w:cstheme="minorHAnsi"/>
                  <w:sz w:val="24"/>
                  <w:szCs w:val="24"/>
                </w:rPr>
                <w:id w:val="1330648899"/>
                <w14:checkbox>
                  <w14:checked w14:val="1"/>
                  <w14:checkedState w14:val="2612" w14:font="MS Gothic"/>
                  <w14:uncheckedState w14:val="2610" w14:font="MS Gothic"/>
                </w14:checkbox>
              </w:sdtPr>
              <w:sdtEndPr/>
              <w:sdtContent>
                <w:r w:rsidR="003438A7" w:rsidRPr="00075CED">
                  <w:rPr>
                    <w:rFonts w:ascii="Segoe UI Symbol" w:eastAsia="MS Gothic" w:hAnsi="Segoe UI Symbol" w:cs="Segoe UI Symbol"/>
                    <w:sz w:val="24"/>
                    <w:szCs w:val="24"/>
                  </w:rPr>
                  <w:t>☒</w:t>
                </w:r>
              </w:sdtContent>
            </w:sdt>
            <w:r w:rsidR="00465449" w:rsidRPr="00075CED">
              <w:rPr>
                <w:rFonts w:cstheme="minorHAnsi"/>
                <w:sz w:val="24"/>
                <w:szCs w:val="24"/>
              </w:rPr>
              <w:t xml:space="preserve"> Päästekolledž</w:t>
            </w:r>
          </w:p>
        </w:tc>
      </w:tr>
      <w:tr w:rsidR="008E47CE" w:rsidRPr="00075CED" w14:paraId="3D5AC0CF" w14:textId="1C3D5F3B" w:rsidTr="00821B16">
        <w:trPr>
          <w:trHeight w:val="700"/>
        </w:trPr>
        <w:tc>
          <w:tcPr>
            <w:tcW w:w="5308" w:type="dxa"/>
          </w:tcPr>
          <w:p w14:paraId="2568B7AA" w14:textId="307C2A1C" w:rsidR="008E47CE" w:rsidRPr="00075CED" w:rsidRDefault="008E47CE" w:rsidP="003438A7">
            <w:pPr>
              <w:rPr>
                <w:rFonts w:cstheme="minorHAnsi"/>
                <w:sz w:val="24"/>
                <w:szCs w:val="24"/>
              </w:rPr>
            </w:pPr>
            <w:r w:rsidRPr="00075CED">
              <w:rPr>
                <w:rFonts w:cstheme="minorHAnsi"/>
                <w:sz w:val="24"/>
                <w:szCs w:val="24"/>
              </w:rPr>
              <w:t xml:space="preserve">Kus kasutatud?                                                 </w:t>
            </w:r>
          </w:p>
        </w:tc>
        <w:tc>
          <w:tcPr>
            <w:tcW w:w="1502" w:type="dxa"/>
          </w:tcPr>
          <w:p w14:paraId="1828ACF3" w14:textId="4BC14750" w:rsidR="008E47CE" w:rsidRPr="00075CED" w:rsidRDefault="00821B16" w:rsidP="003438A7">
            <w:pPr>
              <w:tabs>
                <w:tab w:val="left" w:pos="1500"/>
              </w:tabs>
              <w:rPr>
                <w:rFonts w:cstheme="minorHAnsi"/>
                <w:sz w:val="24"/>
                <w:szCs w:val="24"/>
              </w:rPr>
            </w:pPr>
            <w:sdt>
              <w:sdtPr>
                <w:rPr>
                  <w:rFonts w:cstheme="minorHAnsi"/>
                  <w:sz w:val="24"/>
                  <w:szCs w:val="24"/>
                </w:rPr>
                <w:id w:val="549810073"/>
                <w:lock w:val="sdtLocked"/>
                <w:placeholder>
                  <w:docPart w:val="F9AC4ACBCFAF4E9FA6F58D8CBB539900"/>
                </w:placeholder>
                <w:dropDownList>
                  <w:listItem w:value="Valige üksus."/>
                  <w:listItem w:displayText="Täiendusõpe" w:value="Täiendusõpe"/>
                  <w:listItem w:displayText="Tasemeõpe (kutseharidus)" w:value="Tasemeõpe (kutseharidus)"/>
                  <w:listItem w:displayText="Tasemeõpe (kõrgharidus)" w:value="Tasemeõpe (kõrgharidus)"/>
                  <w:listItem w:displayText="Tasemeõpe (magistriõpe)" w:value="Tasemeõpe (magistriõpe)"/>
                  <w:listItem w:displayText="Õppus" w:value="Õppus"/>
                </w:dropDownList>
              </w:sdtPr>
              <w:sdtEndPr/>
              <w:sdtContent>
                <w:r w:rsidR="003438A7" w:rsidRPr="00075CED">
                  <w:rPr>
                    <w:rFonts w:cstheme="minorHAnsi"/>
                    <w:sz w:val="24"/>
                    <w:szCs w:val="24"/>
                  </w:rPr>
                  <w:t>Tasemeõpe (kutseharidus)</w:t>
                </w:r>
              </w:sdtContent>
            </w:sdt>
            <w:r w:rsidR="008E47CE" w:rsidRPr="00075CED">
              <w:rPr>
                <w:rFonts w:cstheme="minorHAnsi"/>
                <w:sz w:val="24"/>
                <w:szCs w:val="24"/>
              </w:rPr>
              <w:t xml:space="preserve"> </w:t>
            </w:r>
          </w:p>
        </w:tc>
        <w:sdt>
          <w:sdtPr>
            <w:rPr>
              <w:rFonts w:cstheme="minorHAnsi"/>
              <w:sz w:val="24"/>
              <w:szCs w:val="24"/>
            </w:rPr>
            <w:alias w:val="Õppe nimetus"/>
            <w:tag w:val="Koolituse vm nimetus"/>
            <w:id w:val="1744381346"/>
            <w:lock w:val="sdtLocked"/>
            <w:placeholder>
              <w:docPart w:val="F464AF172DF24E26AE8405B09672EDDE"/>
            </w:placeholder>
            <w:showingPlcHdr/>
            <w:text/>
          </w:sdtPr>
          <w:sdtEndPr/>
          <w:sdtContent>
            <w:tc>
              <w:tcPr>
                <w:tcW w:w="4111" w:type="dxa"/>
              </w:tcPr>
              <w:p w14:paraId="797B1E77" w14:textId="5580A137" w:rsidR="008E47CE" w:rsidRPr="00075CED" w:rsidRDefault="00B64F43" w:rsidP="003438A7">
                <w:pPr>
                  <w:tabs>
                    <w:tab w:val="left" w:pos="1500"/>
                  </w:tabs>
                  <w:rPr>
                    <w:rFonts w:cstheme="minorHAnsi"/>
                    <w:sz w:val="24"/>
                    <w:szCs w:val="24"/>
                  </w:rPr>
                </w:pPr>
                <w:r w:rsidRPr="00075CED">
                  <w:rPr>
                    <w:rStyle w:val="PlaceholderText"/>
                    <w:rFonts w:cstheme="minorHAnsi"/>
                    <w:sz w:val="24"/>
                    <w:szCs w:val="24"/>
                  </w:rPr>
                  <w:t>Teksti sisestamiseks klõpsake või koputage siin.</w:t>
                </w:r>
              </w:p>
            </w:tc>
          </w:sdtContent>
        </w:sdt>
      </w:tr>
      <w:tr w:rsidR="0041191C" w:rsidRPr="00075CED" w14:paraId="6B329C1E" w14:textId="1461A5D7" w:rsidTr="00B64F43">
        <w:tc>
          <w:tcPr>
            <w:tcW w:w="5308" w:type="dxa"/>
          </w:tcPr>
          <w:p w14:paraId="5DA3AD0C" w14:textId="77777777" w:rsidR="0041191C" w:rsidRPr="00075CED" w:rsidRDefault="0041191C" w:rsidP="003438A7">
            <w:pPr>
              <w:rPr>
                <w:rFonts w:cstheme="minorHAnsi"/>
                <w:sz w:val="24"/>
                <w:szCs w:val="24"/>
              </w:rPr>
            </w:pPr>
            <w:r w:rsidRPr="00075CED">
              <w:rPr>
                <w:rFonts w:cstheme="minorHAnsi"/>
                <w:sz w:val="24"/>
                <w:szCs w:val="24"/>
              </w:rPr>
              <w:t xml:space="preserve">Soovitused (kus seda veel saaks kasutada): </w:t>
            </w:r>
          </w:p>
        </w:tc>
        <w:tc>
          <w:tcPr>
            <w:tcW w:w="5613" w:type="dxa"/>
            <w:gridSpan w:val="2"/>
          </w:tcPr>
          <w:p w14:paraId="0123D65E" w14:textId="57484CC7" w:rsidR="0041191C" w:rsidRPr="00075CED" w:rsidRDefault="00075CED" w:rsidP="003438A7">
            <w:pPr>
              <w:rPr>
                <w:rFonts w:cstheme="minorHAnsi"/>
                <w:sz w:val="24"/>
                <w:szCs w:val="24"/>
              </w:rPr>
            </w:pPr>
            <w:r>
              <w:rPr>
                <w:rFonts w:cstheme="minorHAnsi"/>
                <w:sz w:val="24"/>
                <w:szCs w:val="24"/>
              </w:rPr>
              <w:t xml:space="preserve">Stsenaariumi on soovitav kasutada </w:t>
            </w:r>
            <w:r w:rsidR="008927E5">
              <w:rPr>
                <w:rFonts w:cstheme="minorHAnsi"/>
                <w:sz w:val="24"/>
                <w:szCs w:val="24"/>
              </w:rPr>
              <w:t>p</w:t>
            </w:r>
            <w:r>
              <w:rPr>
                <w:rFonts w:cstheme="minorHAnsi"/>
                <w:sz w:val="24"/>
                <w:szCs w:val="24"/>
              </w:rPr>
              <w:t>äästemeeskon</w:t>
            </w:r>
            <w:r w:rsidR="003624F1">
              <w:rPr>
                <w:rFonts w:cstheme="minorHAnsi"/>
                <w:sz w:val="24"/>
                <w:szCs w:val="24"/>
              </w:rPr>
              <w:t xml:space="preserve">na juhi ja politseiametniku õpilaste praktiliseks koolitamiseks. Samuti sobib stsenaarium kasutamiseks </w:t>
            </w:r>
            <w:proofErr w:type="spellStart"/>
            <w:r w:rsidR="003624F1">
              <w:rPr>
                <w:rFonts w:cstheme="minorHAnsi"/>
                <w:sz w:val="24"/>
                <w:szCs w:val="24"/>
              </w:rPr>
              <w:t>esmareageerijate</w:t>
            </w:r>
            <w:proofErr w:type="spellEnd"/>
            <w:r w:rsidR="003624F1">
              <w:rPr>
                <w:rFonts w:cstheme="minorHAnsi"/>
                <w:sz w:val="24"/>
                <w:szCs w:val="24"/>
              </w:rPr>
              <w:t xml:space="preserve"> täiendkoolitustel</w:t>
            </w:r>
          </w:p>
        </w:tc>
      </w:tr>
    </w:tbl>
    <w:p w14:paraId="756C212F" w14:textId="77777777" w:rsidR="00291E7D" w:rsidRPr="00075CED" w:rsidRDefault="00291E7D" w:rsidP="003438A7">
      <w:pPr>
        <w:spacing w:line="240" w:lineRule="auto"/>
        <w:rPr>
          <w:rFonts w:cstheme="minorHAnsi"/>
          <w:sz w:val="24"/>
          <w:szCs w:val="24"/>
        </w:rPr>
      </w:pPr>
    </w:p>
    <w:tbl>
      <w:tblPr>
        <w:tblStyle w:val="TableGrid"/>
        <w:tblW w:w="9653"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8"/>
        <w:gridCol w:w="4345"/>
      </w:tblGrid>
      <w:tr w:rsidR="0041191C" w:rsidRPr="00075CED" w14:paraId="3C2068EB" w14:textId="511787F2" w:rsidTr="00821B16">
        <w:trPr>
          <w:trHeight w:val="350"/>
        </w:trPr>
        <w:tc>
          <w:tcPr>
            <w:tcW w:w="5308" w:type="dxa"/>
          </w:tcPr>
          <w:p w14:paraId="15A37DDE" w14:textId="77777777" w:rsidR="0041191C" w:rsidRPr="00075CED" w:rsidRDefault="0041191C" w:rsidP="003438A7">
            <w:pPr>
              <w:rPr>
                <w:rFonts w:cstheme="minorHAnsi"/>
                <w:sz w:val="24"/>
                <w:szCs w:val="24"/>
              </w:rPr>
            </w:pPr>
            <w:r w:rsidRPr="00075CED">
              <w:rPr>
                <w:rFonts w:cstheme="minorHAnsi"/>
                <w:sz w:val="24"/>
                <w:szCs w:val="24"/>
              </w:rPr>
              <w:t xml:space="preserve">XVR faili loomise aasta*: </w:t>
            </w:r>
          </w:p>
        </w:tc>
        <w:tc>
          <w:tcPr>
            <w:tcW w:w="4345" w:type="dxa"/>
          </w:tcPr>
          <w:p w14:paraId="0EC74035" w14:textId="63C82EB6" w:rsidR="0041191C" w:rsidRPr="00075CED" w:rsidRDefault="00BB70AC" w:rsidP="003438A7">
            <w:pPr>
              <w:rPr>
                <w:rFonts w:cstheme="minorHAnsi"/>
                <w:sz w:val="24"/>
                <w:szCs w:val="24"/>
              </w:rPr>
            </w:pPr>
            <w:r w:rsidRPr="00075CED">
              <w:rPr>
                <w:rFonts w:cstheme="minorHAnsi"/>
                <w:sz w:val="24"/>
                <w:szCs w:val="24"/>
              </w:rPr>
              <w:t>2016</w:t>
            </w:r>
          </w:p>
        </w:tc>
      </w:tr>
      <w:tr w:rsidR="00AD2808" w:rsidRPr="00075CED" w14:paraId="7ACF23C2" w14:textId="77777777" w:rsidTr="00821B16">
        <w:trPr>
          <w:trHeight w:val="427"/>
        </w:trPr>
        <w:tc>
          <w:tcPr>
            <w:tcW w:w="5308" w:type="dxa"/>
          </w:tcPr>
          <w:p w14:paraId="26D195BE" w14:textId="654A744C" w:rsidR="00AD2808" w:rsidRPr="00075CED" w:rsidRDefault="00F14936" w:rsidP="003438A7">
            <w:pPr>
              <w:rPr>
                <w:rFonts w:cstheme="minorHAnsi"/>
                <w:sz w:val="24"/>
                <w:szCs w:val="24"/>
              </w:rPr>
            </w:pPr>
            <w:r w:rsidRPr="00075CED">
              <w:rPr>
                <w:rFonts w:cstheme="minorHAnsi"/>
                <w:sz w:val="24"/>
                <w:szCs w:val="24"/>
              </w:rPr>
              <w:t>XVR tarkvara versioon*:</w:t>
            </w:r>
          </w:p>
        </w:tc>
        <w:tc>
          <w:tcPr>
            <w:tcW w:w="4345" w:type="dxa"/>
          </w:tcPr>
          <w:p w14:paraId="516A6C72" w14:textId="0C5EE431" w:rsidR="00AD2808" w:rsidRPr="00075CED" w:rsidRDefault="008927E5" w:rsidP="003438A7">
            <w:pPr>
              <w:rPr>
                <w:rFonts w:cstheme="minorHAnsi"/>
                <w:sz w:val="24"/>
                <w:szCs w:val="24"/>
              </w:rPr>
            </w:pPr>
            <w:r>
              <w:rPr>
                <w:rFonts w:cstheme="minorHAnsi"/>
                <w:sz w:val="24"/>
                <w:szCs w:val="24"/>
              </w:rPr>
              <w:t>XVR CC 2019 SP</w:t>
            </w:r>
            <w:r w:rsidR="008732B4">
              <w:rPr>
                <w:rFonts w:cstheme="minorHAnsi"/>
                <w:sz w:val="24"/>
                <w:szCs w:val="24"/>
              </w:rPr>
              <w:t>2</w:t>
            </w:r>
          </w:p>
        </w:tc>
      </w:tr>
      <w:tr w:rsidR="0041191C" w:rsidRPr="00075CED" w14:paraId="567073A0" w14:textId="6348DED5" w:rsidTr="00C315FF">
        <w:tc>
          <w:tcPr>
            <w:tcW w:w="5308" w:type="dxa"/>
          </w:tcPr>
          <w:p w14:paraId="4265CCD9" w14:textId="181D43CF" w:rsidR="0041191C" w:rsidRPr="00075CED" w:rsidRDefault="00F14936" w:rsidP="003438A7">
            <w:pPr>
              <w:rPr>
                <w:rFonts w:cstheme="minorHAnsi"/>
                <w:sz w:val="24"/>
                <w:szCs w:val="24"/>
              </w:rPr>
            </w:pPr>
            <w:r w:rsidRPr="00075CED">
              <w:rPr>
                <w:rFonts w:cstheme="minorHAnsi"/>
                <w:sz w:val="24"/>
                <w:szCs w:val="24"/>
              </w:rPr>
              <w:t xml:space="preserve">XVR keskkond*:  </w:t>
            </w:r>
          </w:p>
        </w:tc>
        <w:tc>
          <w:tcPr>
            <w:tcW w:w="4345" w:type="dxa"/>
          </w:tcPr>
          <w:p w14:paraId="7D998DD5" w14:textId="46C28894" w:rsidR="0041191C" w:rsidRPr="00075CED" w:rsidRDefault="00821B16" w:rsidP="003438A7">
            <w:pPr>
              <w:rPr>
                <w:rFonts w:cstheme="minorHAnsi"/>
                <w:sz w:val="24"/>
                <w:szCs w:val="24"/>
              </w:rPr>
            </w:pPr>
            <w:sdt>
              <w:sdtPr>
                <w:rPr>
                  <w:rFonts w:cstheme="minorHAnsi"/>
                  <w:sz w:val="24"/>
                  <w:szCs w:val="24"/>
                </w:rPr>
                <w:id w:val="1663040809"/>
                <w:lock w:val="sdtLocked"/>
                <w:placeholder>
                  <w:docPart w:val="32054EE5FBB94E2EAAB4891FBC90301C"/>
                </w:placeholder>
                <w:dropDownList>
                  <w:listItem w:value="Valige üksus."/>
                  <w:listItem w:displayText="3-lane Motorway" w:value="3-lane Motorway"/>
                  <w:listItem w:displayText="3-lane Motorway (GBR)" w:value="3-lane Motorway (GBR)"/>
                  <w:listItem w:displayText="Aerodrome" w:value="Aerodrome"/>
                  <w:listItem w:displayText="Alderman’s Green-Goventry" w:value="Alderman’s Green-Goventry"/>
                  <w:listItem w:displayText="Apartment Block" w:value="Apartment Block"/>
                  <w:listItem w:displayText="Campsite" w:value="Campsite"/>
                  <w:listItem w:displayText="City Centre" w:value="City Centre"/>
                  <w:listItem w:displayText="City Centre (Arched Bridges)" w:value="City Centre (Arched Bridges)"/>
                  <w:listItem w:displayText="City Centre (Earthquake)" w:value="City Centre (Earthquake)"/>
                  <w:listItem w:displayText="City Centre (Flat Bridges)" w:value="City Centre (Flat Bridges)"/>
                  <w:listItem w:displayText="City Centre (Metro and Garage)" w:value="City Centre (Metro and Garage)"/>
                  <w:listItem w:displayText="City Park - Festival" w:value="City Park - Festival"/>
                  <w:listItem w:displayText="City Port Area" w:value="City Port Area"/>
                  <w:listItem w:displayText="Coastline " w:value="Coastline "/>
                  <w:listItem w:displayText="Container Vessel" w:value="Container Vessel"/>
                  <w:listItem w:displayText="Cresent Neighborhood" w:value="Cresent Neighborhood"/>
                  <w:listItem w:displayText="Cruise Ship- Theater, Cinema, Restaurant" w:value="Cruise Ship- Theater, Cinema, Restaurant"/>
                  <w:listItem w:displayText="Drilling Rig" w:value="Drilling Rig"/>
                  <w:listItem w:displayText="Dual Carriageway Motorway" w:value="Dual Carriageway Motorway"/>
                  <w:listItem w:displayText="Empty Environment" w:value="Empty Environment"/>
                  <w:listItem w:displayText="Farmhouse with Thatched Roof" w:value="Farmhouse with Thatched Roof"/>
                  <w:listItem w:displayText="Forest and Heath" w:value="Forest and Heath"/>
                  <w:listItem w:displayText="Forest and Heath (large)" w:value="Forest and Heath (large)"/>
                  <w:listItem w:displayText="Gas Production Rig" w:value="Gas Production Rig"/>
                  <w:listItem w:displayText="Gatwick Airport" w:value="Gatwick Airport"/>
                  <w:listItem w:displayText="Green Screen Environment" w:value="Green Screen Environment"/>
                  <w:listItem w:displayText="High-Rise" w:value="High-Rise"/>
                  <w:listItem w:displayText="High-Rise (GBR)" w:value="High-Rise (GBR)"/>
                  <w:listItem w:displayText="Hospital (ROU)" w:value="Hospital (ROU)"/>
                  <w:listItem w:displayText="Industrial Estate (GBR)" w:value="Industrial Estate (GBR)"/>
                  <w:listItem w:displayText="Industrial Estate (NLD)" w:value="Industrial Estate (NLD)"/>
                  <w:listItem w:displayText="Industrial Pipeline Route" w:value="Industrial Pipeline Route"/>
                  <w:listItem w:displayText="Industrial Port" w:value="Industrial Port"/>
                  <w:listItem w:displayText="Industrial Production Facility" w:value="Industrial Production Facility"/>
                  <w:listItem w:displayText="Metropolis" w:value="Metropolis"/>
                  <w:listItem w:displayText="Motorway (BEL)" w:value="Motorway (BEL)"/>
                  <w:listItem w:displayText="Muuga Harbour" w:value="Muuga Harbour"/>
                  <w:listItem w:displayText="Oil Refinery (Singapore)" w:value="Oil Refinery (Singapore)"/>
                  <w:listItem w:displayText="Osterspai" w:value="Osterspai"/>
                  <w:listItem w:displayText="Petrochemical Plant" w:value="Petrochemical Plant"/>
                  <w:listItem w:displayText="Port Everglades" w:value="Port Everglades"/>
                  <w:listItem w:displayText="Production Platform" w:value="Production Platform"/>
                  <w:listItem w:displayText="Railway Crossing (GBR)" w:value="Railway Crossing (GBR)"/>
                  <w:listItem w:displayText="Railway Crossing (NLD)" w:value="Railway Crossing (NLD)"/>
                  <w:listItem w:displayText="Railway Station" w:value="Railway Station"/>
                  <w:listItem w:displayText="Railway Station (NLD)" w:value="Railway Station (NLD)"/>
                  <w:listItem w:displayText="Recreational Lake" w:value="Recreational Lake"/>
                  <w:listItem w:displayText="Rural Railway Environment" w:value="Rural Railway Environment"/>
                  <w:listItem w:displayText="Secondary Road Along Canal" w:value="Secondary Road Along Canal"/>
                  <w:listItem w:displayText="Secondary Road with Roundabout" w:value="Secondary Road with Roundabout"/>
                  <w:listItem w:displayText="Secondary Road with Roundabout (GBR)" w:value="Secondary Road with Roundabout (GBR)"/>
                  <w:listItem w:displayText="Semi-Detached Houses" w:value="Semi-Detached Houses"/>
                  <w:listItem w:displayText="Semi-Detached Houses (GBR)" w:value="Semi-Detached Houses (GBR)"/>
                  <w:listItem w:displayText="Shopping Mall (GBR)" w:value="Shopping Mall (GBR)"/>
                  <w:listItem w:displayText="Simburgshire" w:value="Simburgshire"/>
                  <w:listItem w:displayText="Small Airstrip (Flying Club)" w:value="Small Airstrip (Flying Club)"/>
                  <w:listItem w:displayText="Suburb" w:value="Suburb"/>
                  <w:listItem w:displayText="Suburb London" w:value="Suburb London"/>
                  <w:listItem w:displayText="Suburb London- Extended" w:value="Suburb London- Extended"/>
                  <w:listItem w:displayText="Tallinn Border" w:value="Tallinn Border"/>
                  <w:listItem w:displayText="Tunnel- 2,000 m (rectangular)" w:value="Tunnel- 2,000 m (rectangular)"/>
                  <w:listItem w:displayText="Tunnel- 6,600 m (round)" w:value="Tunnel- 6,600 m (round)"/>
                  <w:listItem w:displayText="Virtus International Airport" w:value="Virtus International Airport"/>
                  <w:listItem w:displayText="Warrandyte (AUS)" w:value="Warrandyte (AUS)"/>
                  <w:listItem w:displayText="Waste-to-Energy Plant" w:value="Waste-to-Energy Plant"/>
                  <w:listItem w:displayText="Westport" w:value="Westport"/>
                </w:dropDownList>
              </w:sdtPr>
              <w:sdtEndPr/>
              <w:sdtContent>
                <w:r w:rsidR="0053527C">
                  <w:rPr>
                    <w:rFonts w:cstheme="minorHAnsi"/>
                    <w:sz w:val="24"/>
                    <w:szCs w:val="24"/>
                  </w:rPr>
                  <w:t>Tallinn Border</w:t>
                </w:r>
              </w:sdtContent>
            </w:sdt>
          </w:p>
        </w:tc>
      </w:tr>
      <w:tr w:rsidR="0041191C" w:rsidRPr="00075CED" w14:paraId="1A383487" w14:textId="67B53B05" w:rsidTr="00C315FF">
        <w:tc>
          <w:tcPr>
            <w:tcW w:w="5308" w:type="dxa"/>
          </w:tcPr>
          <w:p w14:paraId="74EF4508" w14:textId="77777777" w:rsidR="0041191C" w:rsidRPr="00075CED" w:rsidRDefault="0041191C" w:rsidP="003438A7">
            <w:pPr>
              <w:rPr>
                <w:rFonts w:cstheme="minorHAnsi"/>
                <w:b/>
                <w:sz w:val="24"/>
                <w:szCs w:val="24"/>
              </w:rPr>
            </w:pPr>
            <w:r w:rsidRPr="00075CED">
              <w:rPr>
                <w:rFonts w:cstheme="minorHAnsi"/>
                <w:b/>
                <w:sz w:val="24"/>
                <w:szCs w:val="24"/>
              </w:rPr>
              <w:t xml:space="preserve">Sisu lühikokkuvõte (kuni 500 sõna)*: </w:t>
            </w:r>
          </w:p>
        </w:tc>
        <w:tc>
          <w:tcPr>
            <w:tcW w:w="4345" w:type="dxa"/>
          </w:tcPr>
          <w:p w14:paraId="2EA62521" w14:textId="4B244EB1" w:rsidR="0041191C" w:rsidRPr="00075CED" w:rsidRDefault="0041191C" w:rsidP="003438A7">
            <w:pPr>
              <w:rPr>
                <w:rFonts w:cstheme="minorHAnsi"/>
                <w:sz w:val="24"/>
                <w:szCs w:val="24"/>
              </w:rPr>
            </w:pPr>
          </w:p>
        </w:tc>
      </w:tr>
      <w:tr w:rsidR="003A7E95" w:rsidRPr="00075CED" w14:paraId="1F9A012E" w14:textId="77777777" w:rsidTr="00821B16">
        <w:trPr>
          <w:trHeight w:val="2821"/>
        </w:trPr>
        <w:sdt>
          <w:sdtPr>
            <w:rPr>
              <w:rFonts w:cstheme="minorHAnsi"/>
              <w:sz w:val="24"/>
              <w:szCs w:val="24"/>
            </w:rPr>
            <w:id w:val="-199326049"/>
            <w:lock w:val="sdtLocked"/>
            <w:placeholder>
              <w:docPart w:val="A1B3AFD7E20942428F8435514F8E4419"/>
            </w:placeholder>
            <w:text/>
          </w:sdtPr>
          <w:sdtEndPr/>
          <w:sdtContent>
            <w:tc>
              <w:tcPr>
                <w:tcW w:w="9653" w:type="dxa"/>
                <w:gridSpan w:val="2"/>
              </w:tcPr>
              <w:p w14:paraId="3B7200EB" w14:textId="78B1678B" w:rsidR="003A7E95" w:rsidRPr="00075CED" w:rsidRDefault="00273F5A" w:rsidP="00F53837">
                <w:pPr>
                  <w:rPr>
                    <w:rFonts w:cstheme="minorHAnsi"/>
                    <w:sz w:val="24"/>
                    <w:szCs w:val="24"/>
                  </w:rPr>
                </w:pPr>
                <w:proofErr w:type="spellStart"/>
                <w:r>
                  <w:rPr>
                    <w:rFonts w:cstheme="minorHAnsi"/>
                    <w:sz w:val="24"/>
                    <w:szCs w:val="24"/>
                  </w:rPr>
                  <w:t>Kahetasandilise</w:t>
                </w:r>
                <w:proofErr w:type="spellEnd"/>
                <w:r>
                  <w:rPr>
                    <w:rFonts w:cstheme="minorHAnsi"/>
                    <w:sz w:val="24"/>
                    <w:szCs w:val="24"/>
                  </w:rPr>
                  <w:t xml:space="preserve"> ristmiku ülemisel tasandil, purunes pagiveoki rehv. Auto hakkas vibama ning palgi koormaga haagis kaldus vastassuuna vööndisse, kus põrkas kokku vastu tulnud sõiduautoga. Sõiduautos viibis kaks naisterahvast. Kõrvalistuv, vanem naisterahvas saab avarii tagajärjel raskelt vigasta ning jääb deformeerunud sõidukisse kinni. </w:t>
                </w:r>
                <w:r w:rsidR="0076398A">
                  <w:rPr>
                    <w:rFonts w:cstheme="minorHAnsi"/>
                    <w:sz w:val="24"/>
                    <w:szCs w:val="24"/>
                  </w:rPr>
                  <w:t>Naine on teadvuseta. Sõiduauto roolis olnud naisterahvas aidatakse veoautojuhi poolt autos välja. Istub teeservas ja temal on alajäsemete vigastus. Veoauto juht vigastad ei saa</w:t>
                </w:r>
                <w:r w:rsidR="0099482C">
                  <w:rPr>
                    <w:rFonts w:cstheme="minorHAnsi"/>
                    <w:sz w:val="24"/>
                    <w:szCs w:val="24"/>
                  </w:rPr>
                  <w:t>. Avariitagajärjel puruneb veoauto koormakinnitus ning ülemiselt tasandilt kukub alumisele tasandile kaks palki, kolmas palk on kohe kukkumas. Allakukkund palgile sõidab otsa mootorrattur</w:t>
                </w:r>
                <w:r w:rsidR="007E3210">
                  <w:rPr>
                    <w:rFonts w:cstheme="minorHAnsi"/>
                    <w:sz w:val="24"/>
                    <w:szCs w:val="24"/>
                  </w:rPr>
                  <w:t>, kes saab rindkere, kaela ja selja vigastuse.</w:t>
                </w:r>
              </w:p>
            </w:tc>
          </w:sdtContent>
        </w:sdt>
      </w:tr>
      <w:tr w:rsidR="003A7E95" w:rsidRPr="00075CED" w14:paraId="39FB8979" w14:textId="5DEDB3EE" w:rsidTr="00C315FF">
        <w:tc>
          <w:tcPr>
            <w:tcW w:w="5308" w:type="dxa"/>
          </w:tcPr>
          <w:p w14:paraId="7943D2D1" w14:textId="0F35A04B" w:rsidR="003A7E95" w:rsidRPr="00075CED" w:rsidRDefault="003A7E95" w:rsidP="003438A7">
            <w:pPr>
              <w:rPr>
                <w:rFonts w:cstheme="minorHAnsi"/>
                <w:sz w:val="24"/>
                <w:szCs w:val="24"/>
              </w:rPr>
            </w:pPr>
            <w:r w:rsidRPr="00075CED">
              <w:rPr>
                <w:rFonts w:cstheme="minorHAnsi"/>
                <w:sz w:val="24"/>
                <w:szCs w:val="24"/>
              </w:rPr>
              <w:t>Rollid</w:t>
            </w:r>
            <w:r w:rsidR="008F28EE" w:rsidRPr="00075CED">
              <w:rPr>
                <w:rFonts w:cstheme="minorHAnsi"/>
                <w:sz w:val="24"/>
                <w:szCs w:val="24"/>
              </w:rPr>
              <w:t xml:space="preserve"> (loodud rollid XVR failis)</w:t>
            </w:r>
            <w:r w:rsidRPr="00075CED">
              <w:rPr>
                <w:rFonts w:cstheme="minorHAnsi"/>
                <w:sz w:val="24"/>
                <w:szCs w:val="24"/>
              </w:rPr>
              <w:t xml:space="preserve">: </w:t>
            </w:r>
          </w:p>
        </w:tc>
        <w:tc>
          <w:tcPr>
            <w:tcW w:w="4345" w:type="dxa"/>
          </w:tcPr>
          <w:p w14:paraId="099BD3D9" w14:textId="769DD843" w:rsidR="003A7E95" w:rsidRDefault="00BB70AC" w:rsidP="003438A7">
            <w:pPr>
              <w:rPr>
                <w:rFonts w:cstheme="minorHAnsi"/>
                <w:sz w:val="24"/>
                <w:szCs w:val="24"/>
              </w:rPr>
            </w:pPr>
            <w:r w:rsidRPr="00075CED">
              <w:rPr>
                <w:rFonts w:cstheme="minorHAnsi"/>
                <w:sz w:val="24"/>
                <w:szCs w:val="24"/>
              </w:rPr>
              <w:t>Päästemeeskonna vanem</w:t>
            </w:r>
            <w:r w:rsidR="00047EC8">
              <w:rPr>
                <w:rFonts w:cstheme="minorHAnsi"/>
                <w:sz w:val="24"/>
                <w:szCs w:val="24"/>
              </w:rPr>
              <w:t xml:space="preserve"> (P11)</w:t>
            </w:r>
          </w:p>
          <w:p w14:paraId="207E72E2" w14:textId="44DB2D5B" w:rsidR="00047EC8" w:rsidRPr="00075CED" w:rsidRDefault="00047EC8" w:rsidP="003438A7">
            <w:pPr>
              <w:rPr>
                <w:rFonts w:cstheme="minorHAnsi"/>
                <w:sz w:val="24"/>
                <w:szCs w:val="24"/>
              </w:rPr>
            </w:pPr>
            <w:r w:rsidRPr="00075CED">
              <w:rPr>
                <w:rFonts w:cstheme="minorHAnsi"/>
                <w:sz w:val="24"/>
                <w:szCs w:val="24"/>
              </w:rPr>
              <w:t>Päästemeeskonna vanem</w:t>
            </w:r>
            <w:r>
              <w:rPr>
                <w:rFonts w:cstheme="minorHAnsi"/>
                <w:sz w:val="24"/>
                <w:szCs w:val="24"/>
              </w:rPr>
              <w:t xml:space="preserve"> (P12)</w:t>
            </w:r>
          </w:p>
          <w:p w14:paraId="3440B856" w14:textId="77777777" w:rsidR="00BB70AC" w:rsidRDefault="00BB70AC" w:rsidP="003438A7">
            <w:pPr>
              <w:rPr>
                <w:rFonts w:cstheme="minorHAnsi"/>
                <w:sz w:val="24"/>
                <w:szCs w:val="24"/>
              </w:rPr>
            </w:pPr>
            <w:r w:rsidRPr="00075CED">
              <w:rPr>
                <w:rFonts w:cstheme="minorHAnsi"/>
                <w:sz w:val="24"/>
                <w:szCs w:val="24"/>
              </w:rPr>
              <w:t>Politsei patrulltoimkonna vanem</w:t>
            </w:r>
          </w:p>
          <w:p w14:paraId="031CA814" w14:textId="3ED7094C" w:rsidR="00020166" w:rsidRPr="00075CED" w:rsidRDefault="00020166" w:rsidP="003438A7">
            <w:pPr>
              <w:rPr>
                <w:rFonts w:cstheme="minorHAnsi"/>
                <w:sz w:val="24"/>
                <w:szCs w:val="24"/>
              </w:rPr>
            </w:pPr>
            <w:r>
              <w:rPr>
                <w:rFonts w:cstheme="minorHAnsi"/>
                <w:sz w:val="24"/>
                <w:szCs w:val="24"/>
              </w:rPr>
              <w:t>Kiirabi brigaadi juht</w:t>
            </w:r>
          </w:p>
        </w:tc>
      </w:tr>
    </w:tbl>
    <w:p w14:paraId="023251C9" w14:textId="23A66CAA" w:rsidR="002279E0" w:rsidRPr="00075CED" w:rsidRDefault="002279E0" w:rsidP="003438A7">
      <w:pPr>
        <w:spacing w:line="240" w:lineRule="auto"/>
        <w:rPr>
          <w:rFonts w:cstheme="minorHAnsi"/>
          <w:sz w:val="24"/>
          <w:szCs w:val="24"/>
        </w:rPr>
      </w:pPr>
    </w:p>
    <w:tbl>
      <w:tblPr>
        <w:tblStyle w:val="TableGrid"/>
        <w:tblW w:w="9653"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8"/>
        <w:gridCol w:w="4345"/>
      </w:tblGrid>
      <w:tr w:rsidR="0041191C" w:rsidRPr="00075CED" w14:paraId="7357492A" w14:textId="702A0679" w:rsidTr="00C315FF">
        <w:tc>
          <w:tcPr>
            <w:tcW w:w="5308" w:type="dxa"/>
          </w:tcPr>
          <w:p w14:paraId="6C96E189" w14:textId="77777777" w:rsidR="0041191C" w:rsidRPr="00075CED" w:rsidRDefault="0041191C" w:rsidP="003438A7">
            <w:pPr>
              <w:rPr>
                <w:rFonts w:cstheme="minorHAnsi"/>
                <w:b/>
                <w:sz w:val="24"/>
                <w:szCs w:val="24"/>
              </w:rPr>
            </w:pPr>
            <w:r w:rsidRPr="00075CED">
              <w:rPr>
                <w:rFonts w:cstheme="minorHAnsi"/>
                <w:b/>
                <w:sz w:val="24"/>
                <w:szCs w:val="24"/>
              </w:rPr>
              <w:t>Tehniline kirjeldus</w:t>
            </w:r>
          </w:p>
        </w:tc>
        <w:tc>
          <w:tcPr>
            <w:tcW w:w="4345" w:type="dxa"/>
          </w:tcPr>
          <w:p w14:paraId="17474692" w14:textId="77777777" w:rsidR="0041191C" w:rsidRPr="00075CED" w:rsidRDefault="0041191C" w:rsidP="003438A7">
            <w:pPr>
              <w:rPr>
                <w:rFonts w:cstheme="minorHAnsi"/>
                <w:b/>
                <w:sz w:val="24"/>
                <w:szCs w:val="24"/>
              </w:rPr>
            </w:pPr>
          </w:p>
        </w:tc>
      </w:tr>
      <w:tr w:rsidR="0041191C" w:rsidRPr="00075CED" w14:paraId="45769333" w14:textId="471B2456" w:rsidTr="00821B16">
        <w:trPr>
          <w:trHeight w:val="2194"/>
        </w:trPr>
        <w:tc>
          <w:tcPr>
            <w:tcW w:w="5308" w:type="dxa"/>
          </w:tcPr>
          <w:p w14:paraId="769ECEF5" w14:textId="77777777" w:rsidR="0041191C" w:rsidRPr="00075CED" w:rsidRDefault="0041191C" w:rsidP="003438A7">
            <w:pPr>
              <w:rPr>
                <w:rFonts w:cstheme="minorHAnsi"/>
                <w:sz w:val="24"/>
                <w:szCs w:val="24"/>
              </w:rPr>
            </w:pPr>
            <w:r w:rsidRPr="00075CED">
              <w:rPr>
                <w:rFonts w:cstheme="minorHAnsi"/>
                <w:sz w:val="24"/>
                <w:szCs w:val="24"/>
              </w:rPr>
              <w:t xml:space="preserve">Varustus: </w:t>
            </w:r>
          </w:p>
        </w:tc>
        <w:tc>
          <w:tcPr>
            <w:tcW w:w="4345" w:type="dxa"/>
          </w:tcPr>
          <w:p w14:paraId="127C09C0" w14:textId="1029B989" w:rsidR="0041191C" w:rsidRDefault="00EB3FB8" w:rsidP="003438A7">
            <w:pPr>
              <w:rPr>
                <w:rFonts w:cstheme="minorHAnsi"/>
                <w:sz w:val="24"/>
                <w:szCs w:val="24"/>
              </w:rPr>
            </w:pPr>
            <w:r w:rsidRPr="00075CED">
              <w:rPr>
                <w:rFonts w:cstheme="minorHAnsi"/>
                <w:sz w:val="24"/>
                <w:szCs w:val="24"/>
              </w:rPr>
              <w:t>Pääste instruktor</w:t>
            </w:r>
            <w:r w:rsidR="00047EC8">
              <w:rPr>
                <w:rFonts w:cstheme="minorHAnsi"/>
                <w:sz w:val="24"/>
                <w:szCs w:val="24"/>
              </w:rPr>
              <w:t xml:space="preserve">  -</w:t>
            </w:r>
            <w:r w:rsidRPr="00075CED">
              <w:rPr>
                <w:rFonts w:cstheme="minorHAnsi"/>
                <w:sz w:val="24"/>
                <w:szCs w:val="24"/>
              </w:rPr>
              <w:t xml:space="preserve"> 2 raadiojaama</w:t>
            </w:r>
          </w:p>
          <w:p w14:paraId="090A9D7F" w14:textId="31757F47" w:rsidR="00EB3FB8" w:rsidRDefault="00EB3FB8" w:rsidP="003438A7">
            <w:pPr>
              <w:rPr>
                <w:rFonts w:cstheme="minorHAnsi"/>
                <w:sz w:val="24"/>
                <w:szCs w:val="24"/>
              </w:rPr>
            </w:pPr>
            <w:r w:rsidRPr="00075CED">
              <w:rPr>
                <w:rFonts w:cstheme="minorHAnsi"/>
                <w:sz w:val="24"/>
                <w:szCs w:val="24"/>
              </w:rPr>
              <w:t>Pääste õpilane</w:t>
            </w:r>
            <w:r w:rsidR="00047EC8">
              <w:rPr>
                <w:rFonts w:cstheme="minorHAnsi"/>
                <w:sz w:val="24"/>
                <w:szCs w:val="24"/>
              </w:rPr>
              <w:t xml:space="preserve"> 1 -</w:t>
            </w:r>
            <w:r w:rsidRPr="00075CED">
              <w:rPr>
                <w:rFonts w:cstheme="minorHAnsi"/>
                <w:sz w:val="24"/>
                <w:szCs w:val="24"/>
              </w:rPr>
              <w:t xml:space="preserve"> 2 raadiojaama</w:t>
            </w:r>
          </w:p>
          <w:p w14:paraId="31CDB96D" w14:textId="77777777" w:rsidR="00EB3FB8" w:rsidRPr="00075CED" w:rsidRDefault="00EB3FB8" w:rsidP="003438A7">
            <w:pPr>
              <w:rPr>
                <w:rFonts w:cstheme="minorHAnsi"/>
                <w:sz w:val="24"/>
                <w:szCs w:val="24"/>
              </w:rPr>
            </w:pPr>
            <w:r w:rsidRPr="00075CED">
              <w:rPr>
                <w:rFonts w:cstheme="minorHAnsi"/>
                <w:sz w:val="24"/>
                <w:szCs w:val="24"/>
              </w:rPr>
              <w:t>Politsei instruktor 1 raadiojaam</w:t>
            </w:r>
          </w:p>
          <w:p w14:paraId="485A06E1" w14:textId="2E3F6CA1" w:rsidR="00EB3FB8" w:rsidRDefault="00EB3FB8" w:rsidP="003438A7">
            <w:pPr>
              <w:rPr>
                <w:rFonts w:cstheme="minorHAnsi"/>
                <w:sz w:val="24"/>
                <w:szCs w:val="24"/>
              </w:rPr>
            </w:pPr>
            <w:r w:rsidRPr="00075CED">
              <w:rPr>
                <w:rFonts w:cstheme="minorHAnsi"/>
                <w:sz w:val="24"/>
                <w:szCs w:val="24"/>
              </w:rPr>
              <w:t>Politsei õpilane 1 raadiojaam</w:t>
            </w:r>
          </w:p>
          <w:p w14:paraId="523729F7" w14:textId="63481F9F" w:rsidR="007F7CA7" w:rsidRDefault="007F7CA7" w:rsidP="003438A7">
            <w:pPr>
              <w:rPr>
                <w:rFonts w:cstheme="minorHAnsi"/>
                <w:sz w:val="24"/>
                <w:szCs w:val="24"/>
              </w:rPr>
            </w:pPr>
            <w:r>
              <w:rPr>
                <w:rFonts w:cstheme="minorHAnsi"/>
                <w:sz w:val="24"/>
                <w:szCs w:val="24"/>
              </w:rPr>
              <w:t>Kiirabi instruktor 1 raadiojaam</w:t>
            </w:r>
          </w:p>
          <w:p w14:paraId="60F212C4" w14:textId="3CC943F9" w:rsidR="007F7CA7" w:rsidRPr="00075CED" w:rsidRDefault="007F7CA7" w:rsidP="003438A7">
            <w:pPr>
              <w:rPr>
                <w:rFonts w:cstheme="minorHAnsi"/>
                <w:sz w:val="24"/>
                <w:szCs w:val="24"/>
              </w:rPr>
            </w:pPr>
            <w:r>
              <w:rPr>
                <w:rFonts w:cstheme="minorHAnsi"/>
                <w:sz w:val="24"/>
                <w:szCs w:val="24"/>
              </w:rPr>
              <w:t>Kiirabi õpilane 1 raadiojaam</w:t>
            </w:r>
          </w:p>
          <w:p w14:paraId="774DE024" w14:textId="38976E2E" w:rsidR="00EB3FB8" w:rsidRPr="00075CED" w:rsidRDefault="00183292" w:rsidP="003438A7">
            <w:pPr>
              <w:rPr>
                <w:rFonts w:cstheme="minorHAnsi"/>
                <w:sz w:val="24"/>
                <w:szCs w:val="24"/>
              </w:rPr>
            </w:pPr>
            <w:r>
              <w:rPr>
                <w:rFonts w:cstheme="minorHAnsi"/>
                <w:sz w:val="24"/>
                <w:szCs w:val="24"/>
              </w:rPr>
              <w:t>Igale</w:t>
            </w:r>
            <w:r w:rsidR="00EB3FB8" w:rsidRPr="00075CED">
              <w:rPr>
                <w:rFonts w:cstheme="minorHAnsi"/>
                <w:sz w:val="24"/>
                <w:szCs w:val="24"/>
              </w:rPr>
              <w:t xml:space="preserve"> õpilase oma ekraan ja </w:t>
            </w:r>
            <w:proofErr w:type="spellStart"/>
            <w:r w:rsidR="00EB3FB8" w:rsidRPr="00075CED">
              <w:rPr>
                <w:rFonts w:cstheme="minorHAnsi"/>
                <w:sz w:val="24"/>
                <w:szCs w:val="24"/>
              </w:rPr>
              <w:t>joystick</w:t>
            </w:r>
            <w:proofErr w:type="spellEnd"/>
          </w:p>
        </w:tc>
      </w:tr>
      <w:tr w:rsidR="0041191C" w:rsidRPr="00075CED" w14:paraId="3FB8839C" w14:textId="5D4791A3" w:rsidTr="00821B16">
        <w:trPr>
          <w:trHeight w:val="425"/>
        </w:trPr>
        <w:tc>
          <w:tcPr>
            <w:tcW w:w="5308" w:type="dxa"/>
          </w:tcPr>
          <w:p w14:paraId="70F9F1A7" w14:textId="77777777" w:rsidR="0041191C" w:rsidRPr="00075CED" w:rsidRDefault="0041191C" w:rsidP="003438A7">
            <w:pPr>
              <w:rPr>
                <w:rFonts w:cstheme="minorHAnsi"/>
                <w:sz w:val="24"/>
                <w:szCs w:val="24"/>
              </w:rPr>
            </w:pPr>
            <w:r w:rsidRPr="00075CED">
              <w:rPr>
                <w:rFonts w:cstheme="minorHAnsi"/>
                <w:sz w:val="24"/>
                <w:szCs w:val="24"/>
              </w:rPr>
              <w:t>Mitu arvutit:</w:t>
            </w:r>
          </w:p>
        </w:tc>
        <w:tc>
          <w:tcPr>
            <w:tcW w:w="4345" w:type="dxa"/>
          </w:tcPr>
          <w:p w14:paraId="1DAB0271" w14:textId="178D82CE" w:rsidR="0041191C" w:rsidRPr="00075CED" w:rsidRDefault="0053527C" w:rsidP="003438A7">
            <w:pPr>
              <w:rPr>
                <w:rFonts w:cstheme="minorHAnsi"/>
                <w:sz w:val="24"/>
                <w:szCs w:val="24"/>
              </w:rPr>
            </w:pPr>
            <w:r>
              <w:rPr>
                <w:rFonts w:cstheme="minorHAnsi"/>
                <w:sz w:val="24"/>
                <w:szCs w:val="24"/>
              </w:rPr>
              <w:t>3</w:t>
            </w:r>
            <w:r w:rsidR="00047EC8">
              <w:rPr>
                <w:rFonts w:cstheme="minorHAnsi"/>
                <w:sz w:val="24"/>
                <w:szCs w:val="24"/>
              </w:rPr>
              <w:t xml:space="preserve"> </w:t>
            </w:r>
            <w:r w:rsidR="007E6209">
              <w:rPr>
                <w:rFonts w:cstheme="minorHAnsi"/>
                <w:sz w:val="24"/>
                <w:szCs w:val="24"/>
              </w:rPr>
              <w:t>arvutit XVR OS 2019</w:t>
            </w:r>
          </w:p>
        </w:tc>
      </w:tr>
      <w:tr w:rsidR="0041191C" w:rsidRPr="00075CED" w14:paraId="57A3476E" w14:textId="41F516CE" w:rsidTr="00821B16">
        <w:trPr>
          <w:trHeight w:val="2826"/>
        </w:trPr>
        <w:tc>
          <w:tcPr>
            <w:tcW w:w="5308" w:type="dxa"/>
          </w:tcPr>
          <w:p w14:paraId="249DDFE6" w14:textId="77777777" w:rsidR="0041191C" w:rsidRPr="00075CED" w:rsidRDefault="0041191C" w:rsidP="003438A7">
            <w:pPr>
              <w:rPr>
                <w:rFonts w:cstheme="minorHAnsi"/>
                <w:sz w:val="24"/>
                <w:szCs w:val="24"/>
              </w:rPr>
            </w:pPr>
            <w:r w:rsidRPr="00075CED">
              <w:rPr>
                <w:rFonts w:cstheme="minorHAnsi"/>
                <w:sz w:val="24"/>
                <w:szCs w:val="24"/>
              </w:rPr>
              <w:t>Instruktorid:</w:t>
            </w:r>
          </w:p>
        </w:tc>
        <w:tc>
          <w:tcPr>
            <w:tcW w:w="4345" w:type="dxa"/>
          </w:tcPr>
          <w:p w14:paraId="7870F669" w14:textId="5ED9287C" w:rsidR="0041191C" w:rsidRPr="00075CED" w:rsidRDefault="00BB70AC" w:rsidP="003438A7">
            <w:pPr>
              <w:rPr>
                <w:rFonts w:cstheme="minorHAnsi"/>
                <w:sz w:val="24"/>
                <w:szCs w:val="24"/>
              </w:rPr>
            </w:pPr>
            <w:r w:rsidRPr="00075CED">
              <w:rPr>
                <w:rFonts w:cstheme="minorHAnsi"/>
                <w:sz w:val="24"/>
                <w:szCs w:val="24"/>
              </w:rPr>
              <w:t>3</w:t>
            </w:r>
            <w:r w:rsidR="00EB3FB8" w:rsidRPr="00075CED">
              <w:rPr>
                <w:rFonts w:cstheme="minorHAnsi"/>
                <w:sz w:val="24"/>
                <w:szCs w:val="24"/>
              </w:rPr>
              <w:t xml:space="preserve"> in</w:t>
            </w:r>
            <w:r w:rsidR="00A0794E">
              <w:rPr>
                <w:rFonts w:cstheme="minorHAnsi"/>
                <w:sz w:val="24"/>
                <w:szCs w:val="24"/>
              </w:rPr>
              <w:t>s</w:t>
            </w:r>
            <w:r w:rsidR="00EB3FB8" w:rsidRPr="00075CED">
              <w:rPr>
                <w:rFonts w:cstheme="minorHAnsi"/>
                <w:sz w:val="24"/>
                <w:szCs w:val="24"/>
              </w:rPr>
              <w:t>truktor</w:t>
            </w:r>
          </w:p>
          <w:p w14:paraId="249C4910" w14:textId="64AF9806" w:rsidR="00EB3FB8" w:rsidRDefault="00EB3FB8" w:rsidP="003438A7">
            <w:pPr>
              <w:rPr>
                <w:rFonts w:cstheme="minorHAnsi"/>
                <w:sz w:val="24"/>
                <w:szCs w:val="24"/>
              </w:rPr>
            </w:pPr>
            <w:r w:rsidRPr="00075CED">
              <w:rPr>
                <w:rFonts w:cstheme="minorHAnsi"/>
                <w:sz w:val="24"/>
                <w:szCs w:val="24"/>
              </w:rPr>
              <w:t>Instruktor 1 – XVR simulatsiooni t</w:t>
            </w:r>
            <w:r w:rsidR="00A0794E">
              <w:rPr>
                <w:rFonts w:cstheme="minorHAnsi"/>
                <w:sz w:val="24"/>
                <w:szCs w:val="24"/>
              </w:rPr>
              <w:t>e</w:t>
            </w:r>
            <w:r w:rsidRPr="00075CED">
              <w:rPr>
                <w:rFonts w:cstheme="minorHAnsi"/>
                <w:sz w:val="24"/>
                <w:szCs w:val="24"/>
              </w:rPr>
              <w:t>hnil</w:t>
            </w:r>
            <w:r w:rsidR="00A0794E">
              <w:rPr>
                <w:rFonts w:cstheme="minorHAnsi"/>
                <w:sz w:val="24"/>
                <w:szCs w:val="24"/>
              </w:rPr>
              <w:t>ine</w:t>
            </w:r>
            <w:r w:rsidRPr="00075CED">
              <w:rPr>
                <w:rFonts w:cstheme="minorHAnsi"/>
                <w:sz w:val="24"/>
                <w:szCs w:val="24"/>
              </w:rPr>
              <w:t xml:space="preserve"> teeni</w:t>
            </w:r>
            <w:r w:rsidR="00A0794E">
              <w:rPr>
                <w:rFonts w:cstheme="minorHAnsi"/>
                <w:sz w:val="24"/>
                <w:szCs w:val="24"/>
              </w:rPr>
              <w:t>n</w:t>
            </w:r>
            <w:r w:rsidRPr="00075CED">
              <w:rPr>
                <w:rFonts w:cstheme="minorHAnsi"/>
                <w:sz w:val="24"/>
                <w:szCs w:val="24"/>
              </w:rPr>
              <w:t>d</w:t>
            </w:r>
            <w:r w:rsidR="00A0794E">
              <w:rPr>
                <w:rFonts w:cstheme="minorHAnsi"/>
                <w:sz w:val="24"/>
                <w:szCs w:val="24"/>
              </w:rPr>
              <w:t>aja</w:t>
            </w:r>
          </w:p>
          <w:p w14:paraId="3F68110C" w14:textId="59F8CB06" w:rsidR="00047EC8" w:rsidRPr="00075CED" w:rsidRDefault="00047EC8" w:rsidP="003438A7">
            <w:pPr>
              <w:rPr>
                <w:rFonts w:cstheme="minorHAnsi"/>
                <w:sz w:val="24"/>
                <w:szCs w:val="24"/>
              </w:rPr>
            </w:pPr>
            <w:r w:rsidRPr="00075CED">
              <w:rPr>
                <w:rFonts w:cstheme="minorHAnsi"/>
                <w:sz w:val="24"/>
                <w:szCs w:val="24"/>
              </w:rPr>
              <w:t>Instruktor 2 – Pääste õpilase verbaalne teeni</w:t>
            </w:r>
            <w:r>
              <w:rPr>
                <w:rFonts w:cstheme="minorHAnsi"/>
                <w:sz w:val="24"/>
                <w:szCs w:val="24"/>
              </w:rPr>
              <w:t>n</w:t>
            </w:r>
            <w:r w:rsidRPr="00075CED">
              <w:rPr>
                <w:rFonts w:cstheme="minorHAnsi"/>
                <w:sz w:val="24"/>
                <w:szCs w:val="24"/>
              </w:rPr>
              <w:t>d</w:t>
            </w:r>
            <w:r>
              <w:rPr>
                <w:rFonts w:cstheme="minorHAnsi"/>
                <w:sz w:val="24"/>
                <w:szCs w:val="24"/>
              </w:rPr>
              <w:t>aja</w:t>
            </w:r>
          </w:p>
          <w:p w14:paraId="4AF95846" w14:textId="4C2B1258" w:rsidR="00EB3FB8" w:rsidRDefault="00EB3FB8" w:rsidP="003438A7">
            <w:pPr>
              <w:rPr>
                <w:rFonts w:cstheme="minorHAnsi"/>
                <w:sz w:val="24"/>
                <w:szCs w:val="24"/>
              </w:rPr>
            </w:pPr>
            <w:r w:rsidRPr="00075CED">
              <w:rPr>
                <w:rFonts w:cstheme="minorHAnsi"/>
                <w:sz w:val="24"/>
                <w:szCs w:val="24"/>
              </w:rPr>
              <w:t xml:space="preserve">Instruktor </w:t>
            </w:r>
            <w:r w:rsidR="0053527C">
              <w:rPr>
                <w:rFonts w:cstheme="minorHAnsi"/>
                <w:sz w:val="24"/>
                <w:szCs w:val="24"/>
              </w:rPr>
              <w:t>3</w:t>
            </w:r>
            <w:r w:rsidRPr="00075CED">
              <w:rPr>
                <w:rFonts w:cstheme="minorHAnsi"/>
                <w:sz w:val="24"/>
                <w:szCs w:val="24"/>
              </w:rPr>
              <w:t xml:space="preserve"> – Politsei õpilase verbaalne </w:t>
            </w:r>
            <w:r w:rsidR="00A0794E" w:rsidRPr="00075CED">
              <w:rPr>
                <w:rFonts w:cstheme="minorHAnsi"/>
                <w:sz w:val="24"/>
                <w:szCs w:val="24"/>
              </w:rPr>
              <w:t>teeni</w:t>
            </w:r>
            <w:r w:rsidR="00A0794E">
              <w:rPr>
                <w:rFonts w:cstheme="minorHAnsi"/>
                <w:sz w:val="24"/>
                <w:szCs w:val="24"/>
              </w:rPr>
              <w:t>n</w:t>
            </w:r>
            <w:r w:rsidR="00A0794E" w:rsidRPr="00075CED">
              <w:rPr>
                <w:rFonts w:cstheme="minorHAnsi"/>
                <w:sz w:val="24"/>
                <w:szCs w:val="24"/>
              </w:rPr>
              <w:t>d</w:t>
            </w:r>
            <w:r w:rsidR="00A0794E">
              <w:rPr>
                <w:rFonts w:cstheme="minorHAnsi"/>
                <w:sz w:val="24"/>
                <w:szCs w:val="24"/>
              </w:rPr>
              <w:t>aja</w:t>
            </w:r>
          </w:p>
          <w:p w14:paraId="7278B6F9" w14:textId="579C8EAF" w:rsidR="007F7CA7" w:rsidRPr="00075CED" w:rsidRDefault="007F7CA7" w:rsidP="003438A7">
            <w:pPr>
              <w:rPr>
                <w:rFonts w:cstheme="minorHAnsi"/>
                <w:sz w:val="24"/>
                <w:szCs w:val="24"/>
              </w:rPr>
            </w:pPr>
            <w:r>
              <w:rPr>
                <w:rFonts w:cstheme="minorHAnsi"/>
                <w:sz w:val="24"/>
                <w:szCs w:val="24"/>
              </w:rPr>
              <w:t xml:space="preserve">Instruktor </w:t>
            </w:r>
            <w:r w:rsidR="0053527C">
              <w:rPr>
                <w:rFonts w:cstheme="minorHAnsi"/>
                <w:sz w:val="24"/>
                <w:szCs w:val="24"/>
              </w:rPr>
              <w:t>4</w:t>
            </w:r>
            <w:r>
              <w:rPr>
                <w:rFonts w:cstheme="minorHAnsi"/>
                <w:sz w:val="24"/>
                <w:szCs w:val="24"/>
              </w:rPr>
              <w:t xml:space="preserve"> – Kiirabi õpilase verbaalne teenindaja</w:t>
            </w:r>
          </w:p>
        </w:tc>
      </w:tr>
      <w:tr w:rsidR="0041191C" w:rsidRPr="00075CED" w14:paraId="2525D218" w14:textId="1B0DF589" w:rsidTr="00C315FF">
        <w:tc>
          <w:tcPr>
            <w:tcW w:w="5308" w:type="dxa"/>
          </w:tcPr>
          <w:p w14:paraId="2DF82EBD" w14:textId="77777777" w:rsidR="0041191C" w:rsidRPr="00075CED" w:rsidRDefault="0041191C" w:rsidP="003438A7">
            <w:pPr>
              <w:rPr>
                <w:rFonts w:cstheme="minorHAnsi"/>
                <w:sz w:val="24"/>
                <w:szCs w:val="24"/>
              </w:rPr>
            </w:pPr>
            <w:r w:rsidRPr="00075CED">
              <w:rPr>
                <w:rFonts w:cstheme="minorHAnsi"/>
                <w:sz w:val="24"/>
                <w:szCs w:val="24"/>
              </w:rPr>
              <w:t>Õppurite arv:</w:t>
            </w:r>
          </w:p>
        </w:tc>
        <w:tc>
          <w:tcPr>
            <w:tcW w:w="4345" w:type="dxa"/>
          </w:tcPr>
          <w:p w14:paraId="01913E33" w14:textId="2522C4F9" w:rsidR="00EB3FB8" w:rsidRPr="00075CED" w:rsidRDefault="00EB3FB8" w:rsidP="003438A7">
            <w:pPr>
              <w:rPr>
                <w:rFonts w:cstheme="minorHAnsi"/>
                <w:sz w:val="24"/>
                <w:szCs w:val="24"/>
              </w:rPr>
            </w:pPr>
            <w:r w:rsidRPr="00075CED">
              <w:rPr>
                <w:rFonts w:cstheme="minorHAnsi"/>
                <w:sz w:val="24"/>
                <w:szCs w:val="24"/>
              </w:rPr>
              <w:t xml:space="preserve">Maksimaalselt </w:t>
            </w:r>
            <w:r w:rsidR="003C488A">
              <w:rPr>
                <w:rFonts w:cstheme="minorHAnsi"/>
                <w:sz w:val="24"/>
                <w:szCs w:val="24"/>
              </w:rPr>
              <w:t>12</w:t>
            </w:r>
          </w:p>
        </w:tc>
      </w:tr>
    </w:tbl>
    <w:p w14:paraId="56F5349B" w14:textId="77777777" w:rsidR="00291E7D" w:rsidRPr="00075CED" w:rsidRDefault="00291E7D" w:rsidP="003438A7">
      <w:pPr>
        <w:spacing w:line="240" w:lineRule="auto"/>
        <w:rPr>
          <w:rFonts w:cstheme="minorHAnsi"/>
          <w:sz w:val="24"/>
          <w:szCs w:val="24"/>
        </w:rPr>
      </w:pPr>
    </w:p>
    <w:tbl>
      <w:tblPr>
        <w:tblStyle w:val="TableGrid"/>
        <w:tblW w:w="9653"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8"/>
        <w:gridCol w:w="4345"/>
      </w:tblGrid>
      <w:tr w:rsidR="0041191C" w:rsidRPr="00075CED" w14:paraId="764DC4EB" w14:textId="69015EC5" w:rsidTr="00C315FF">
        <w:tc>
          <w:tcPr>
            <w:tcW w:w="5308" w:type="dxa"/>
          </w:tcPr>
          <w:p w14:paraId="174968FF" w14:textId="51E4BF28" w:rsidR="0041191C" w:rsidRPr="00075CED" w:rsidRDefault="0041191C" w:rsidP="003438A7">
            <w:pPr>
              <w:rPr>
                <w:rFonts w:cstheme="minorHAnsi"/>
                <w:sz w:val="24"/>
                <w:szCs w:val="24"/>
              </w:rPr>
            </w:pPr>
            <w:r w:rsidRPr="00075CED">
              <w:rPr>
                <w:rFonts w:cstheme="minorHAnsi"/>
                <w:b/>
                <w:sz w:val="24"/>
                <w:szCs w:val="24"/>
              </w:rPr>
              <w:t>Reageerivad ressursid*:</w:t>
            </w:r>
            <w:r w:rsidRPr="00075CED">
              <w:rPr>
                <w:rFonts w:cstheme="minorHAnsi"/>
                <w:sz w:val="24"/>
                <w:szCs w:val="24"/>
              </w:rPr>
              <w:t xml:space="preserve"> </w:t>
            </w:r>
          </w:p>
        </w:tc>
        <w:tc>
          <w:tcPr>
            <w:tcW w:w="4345" w:type="dxa"/>
          </w:tcPr>
          <w:p w14:paraId="749DA699" w14:textId="5ABD5A5D" w:rsidR="0041191C" w:rsidRPr="00075CED" w:rsidRDefault="0041191C" w:rsidP="003438A7">
            <w:pPr>
              <w:rPr>
                <w:rFonts w:cstheme="minorHAnsi"/>
                <w:b/>
                <w:sz w:val="24"/>
                <w:szCs w:val="24"/>
                <w:u w:val="single"/>
              </w:rPr>
            </w:pPr>
          </w:p>
        </w:tc>
      </w:tr>
      <w:tr w:rsidR="00B82393" w:rsidRPr="00075CED" w14:paraId="06769CBB" w14:textId="77777777" w:rsidTr="00C315FF">
        <w:tc>
          <w:tcPr>
            <w:tcW w:w="5308" w:type="dxa"/>
          </w:tcPr>
          <w:p w14:paraId="5967BC5F" w14:textId="34C10A1A" w:rsidR="00B82393" w:rsidRPr="00075CED" w:rsidRDefault="00B82393" w:rsidP="003438A7">
            <w:pPr>
              <w:rPr>
                <w:rFonts w:cstheme="minorHAnsi"/>
                <w:sz w:val="24"/>
                <w:szCs w:val="24"/>
              </w:rPr>
            </w:pPr>
          </w:p>
        </w:tc>
        <w:tc>
          <w:tcPr>
            <w:tcW w:w="4345" w:type="dxa"/>
          </w:tcPr>
          <w:p w14:paraId="7BB26917" w14:textId="2744571F" w:rsidR="00B82393" w:rsidRPr="00075CED" w:rsidRDefault="00821B16" w:rsidP="003438A7">
            <w:pPr>
              <w:rPr>
                <w:rFonts w:cstheme="minorHAnsi"/>
                <w:sz w:val="24"/>
                <w:szCs w:val="24"/>
              </w:rPr>
            </w:pPr>
            <w:sdt>
              <w:sdtPr>
                <w:rPr>
                  <w:rFonts w:cstheme="minorHAnsi"/>
                  <w:sz w:val="24"/>
                  <w:szCs w:val="24"/>
                </w:rPr>
                <w:id w:val="-1018775892"/>
                <w14:checkbox>
                  <w14:checked w14:val="1"/>
                  <w14:checkedState w14:val="2612" w14:font="MS Gothic"/>
                  <w14:uncheckedState w14:val="2610" w14:font="MS Gothic"/>
                </w14:checkbox>
              </w:sdtPr>
              <w:sdtEndPr/>
              <w:sdtContent>
                <w:r w:rsidR="003438A7" w:rsidRPr="00075CED">
                  <w:rPr>
                    <w:rFonts w:ascii="Segoe UI Symbol" w:eastAsia="MS Gothic" w:hAnsi="Segoe UI Symbol" w:cs="Segoe UI Symbol"/>
                    <w:sz w:val="24"/>
                    <w:szCs w:val="24"/>
                  </w:rPr>
                  <w:t>☒</w:t>
                </w:r>
              </w:sdtContent>
            </w:sdt>
            <w:r w:rsidR="00B82393" w:rsidRPr="00075CED">
              <w:rPr>
                <w:rFonts w:cstheme="minorHAnsi"/>
                <w:sz w:val="24"/>
                <w:szCs w:val="24"/>
              </w:rPr>
              <w:t xml:space="preserve">Politsei </w:t>
            </w:r>
          </w:p>
        </w:tc>
      </w:tr>
      <w:tr w:rsidR="00B82393" w:rsidRPr="00075CED" w14:paraId="2901A147" w14:textId="3743C054" w:rsidTr="00C315FF">
        <w:tc>
          <w:tcPr>
            <w:tcW w:w="5308" w:type="dxa"/>
          </w:tcPr>
          <w:p w14:paraId="208853C0" w14:textId="475E5426" w:rsidR="00B82393" w:rsidRPr="00075CED" w:rsidRDefault="00B82393" w:rsidP="003438A7">
            <w:pPr>
              <w:rPr>
                <w:rFonts w:cstheme="minorHAnsi"/>
                <w:sz w:val="24"/>
                <w:szCs w:val="24"/>
              </w:rPr>
            </w:pPr>
          </w:p>
        </w:tc>
        <w:tc>
          <w:tcPr>
            <w:tcW w:w="4345" w:type="dxa"/>
          </w:tcPr>
          <w:p w14:paraId="3D362AF6" w14:textId="50216C49" w:rsidR="00B82393" w:rsidRPr="00075CED" w:rsidRDefault="00821B16" w:rsidP="003438A7">
            <w:pPr>
              <w:rPr>
                <w:rFonts w:cstheme="minorHAnsi"/>
                <w:sz w:val="24"/>
                <w:szCs w:val="24"/>
              </w:rPr>
            </w:pPr>
            <w:sdt>
              <w:sdtPr>
                <w:rPr>
                  <w:rFonts w:cstheme="minorHAnsi"/>
                  <w:sz w:val="24"/>
                  <w:szCs w:val="24"/>
                </w:rPr>
                <w:id w:val="-1706101231"/>
                <w14:checkbox>
                  <w14:checked w14:val="1"/>
                  <w14:checkedState w14:val="2612" w14:font="MS Gothic"/>
                  <w14:uncheckedState w14:val="2610" w14:font="MS Gothic"/>
                </w14:checkbox>
              </w:sdtPr>
              <w:sdtEndPr/>
              <w:sdtContent>
                <w:r w:rsidR="003438A7" w:rsidRPr="00075CED">
                  <w:rPr>
                    <w:rFonts w:ascii="Segoe UI Symbol" w:eastAsia="MS Gothic" w:hAnsi="Segoe UI Symbol" w:cs="Segoe UI Symbol"/>
                    <w:sz w:val="24"/>
                    <w:szCs w:val="24"/>
                  </w:rPr>
                  <w:t>☒</w:t>
                </w:r>
              </w:sdtContent>
            </w:sdt>
            <w:r w:rsidR="00B82393" w:rsidRPr="00075CED">
              <w:rPr>
                <w:rFonts w:cstheme="minorHAnsi"/>
                <w:sz w:val="24"/>
                <w:szCs w:val="24"/>
              </w:rPr>
              <w:t xml:space="preserve">Pääste </w:t>
            </w:r>
          </w:p>
        </w:tc>
      </w:tr>
      <w:tr w:rsidR="00B82393" w:rsidRPr="00075CED" w14:paraId="7085F6E1" w14:textId="0F8DB6C8" w:rsidTr="00C315FF">
        <w:tc>
          <w:tcPr>
            <w:tcW w:w="5308" w:type="dxa"/>
          </w:tcPr>
          <w:p w14:paraId="3E94E0EF" w14:textId="5754E7B7" w:rsidR="00B82393" w:rsidRPr="00075CED" w:rsidRDefault="00B82393" w:rsidP="003438A7">
            <w:pPr>
              <w:rPr>
                <w:rFonts w:cstheme="minorHAnsi"/>
                <w:sz w:val="24"/>
                <w:szCs w:val="24"/>
              </w:rPr>
            </w:pPr>
          </w:p>
        </w:tc>
        <w:tc>
          <w:tcPr>
            <w:tcW w:w="4345" w:type="dxa"/>
          </w:tcPr>
          <w:p w14:paraId="4AA9D36C" w14:textId="1BB77C97" w:rsidR="00B82393" w:rsidRPr="00075CED" w:rsidRDefault="00821B16" w:rsidP="003438A7">
            <w:pPr>
              <w:rPr>
                <w:rFonts w:cstheme="minorHAnsi"/>
                <w:sz w:val="24"/>
                <w:szCs w:val="24"/>
              </w:rPr>
            </w:pPr>
            <w:sdt>
              <w:sdtPr>
                <w:rPr>
                  <w:rFonts w:cstheme="minorHAnsi"/>
                  <w:sz w:val="24"/>
                  <w:szCs w:val="24"/>
                </w:rPr>
                <w:id w:val="514115303"/>
                <w14:checkbox>
                  <w14:checked w14:val="1"/>
                  <w14:checkedState w14:val="2612" w14:font="MS Gothic"/>
                  <w14:uncheckedState w14:val="2610" w14:font="MS Gothic"/>
                </w14:checkbox>
              </w:sdtPr>
              <w:sdtEndPr/>
              <w:sdtContent>
                <w:r w:rsidR="00C45AD6">
                  <w:rPr>
                    <w:rFonts w:ascii="MS Gothic" w:eastAsia="MS Gothic" w:hAnsi="MS Gothic" w:cstheme="minorHAnsi" w:hint="eastAsia"/>
                    <w:sz w:val="24"/>
                    <w:szCs w:val="24"/>
                  </w:rPr>
                  <w:t>☒</w:t>
                </w:r>
              </w:sdtContent>
            </w:sdt>
            <w:r w:rsidR="00B82393" w:rsidRPr="00075CED">
              <w:rPr>
                <w:rFonts w:cstheme="minorHAnsi"/>
                <w:sz w:val="24"/>
                <w:szCs w:val="24"/>
              </w:rPr>
              <w:t xml:space="preserve">Kiirabi </w:t>
            </w:r>
          </w:p>
        </w:tc>
      </w:tr>
    </w:tbl>
    <w:p w14:paraId="59FEB4B4" w14:textId="79462A95" w:rsidR="00145AE1" w:rsidRPr="00075CED" w:rsidRDefault="00145AE1" w:rsidP="003438A7">
      <w:pPr>
        <w:spacing w:line="240" w:lineRule="auto"/>
        <w:rPr>
          <w:rFonts w:cstheme="minorHAnsi"/>
          <w:sz w:val="24"/>
          <w:szCs w:val="24"/>
        </w:rPr>
      </w:pPr>
      <w:bookmarkStart w:id="0" w:name="_GoBack"/>
      <w:bookmarkEnd w:id="0"/>
    </w:p>
    <w:sectPr w:rsidR="00145AE1" w:rsidRPr="00075CED" w:rsidSect="00DA4215">
      <w:headerReference w:type="default" r:id="rId11"/>
      <w:footerReference w:type="default" r:id="rId12"/>
      <w:pgSz w:w="11906" w:h="16838"/>
      <w:pgMar w:top="326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8DED5" w14:textId="77777777" w:rsidR="0035090F" w:rsidRDefault="0035090F">
      <w:pPr>
        <w:spacing w:after="0" w:line="240" w:lineRule="auto"/>
      </w:pPr>
      <w:r>
        <w:separator/>
      </w:r>
    </w:p>
  </w:endnote>
  <w:endnote w:type="continuationSeparator" w:id="0">
    <w:p w14:paraId="7DFFBEEA" w14:textId="77777777" w:rsidR="0035090F" w:rsidRDefault="0035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230B81" w14:paraId="40882706" w14:textId="77777777" w:rsidTr="2B230B81">
      <w:tc>
        <w:tcPr>
          <w:tcW w:w="3024" w:type="dxa"/>
        </w:tcPr>
        <w:p w14:paraId="2443623E" w14:textId="7A5CE131" w:rsidR="2B230B81" w:rsidRDefault="2B230B81" w:rsidP="2B230B81">
          <w:pPr>
            <w:pStyle w:val="Header"/>
            <w:ind w:left="-115"/>
          </w:pPr>
        </w:p>
      </w:tc>
      <w:tc>
        <w:tcPr>
          <w:tcW w:w="3024" w:type="dxa"/>
        </w:tcPr>
        <w:p w14:paraId="6E16F3E3" w14:textId="309FA03F" w:rsidR="2B230B81" w:rsidRDefault="2B230B81" w:rsidP="2B230B81">
          <w:pPr>
            <w:pStyle w:val="Header"/>
            <w:jc w:val="center"/>
          </w:pPr>
        </w:p>
      </w:tc>
      <w:tc>
        <w:tcPr>
          <w:tcW w:w="3024" w:type="dxa"/>
        </w:tcPr>
        <w:p w14:paraId="260DD5FC" w14:textId="632FF84E" w:rsidR="2B230B81" w:rsidRDefault="2B230B81" w:rsidP="2B230B81">
          <w:pPr>
            <w:pStyle w:val="Header"/>
            <w:ind w:right="-115"/>
            <w:jc w:val="right"/>
          </w:pPr>
        </w:p>
      </w:tc>
    </w:tr>
  </w:tbl>
  <w:p w14:paraId="3428564B" w14:textId="3AEB6D94" w:rsidR="2B230B81" w:rsidRDefault="2B230B81" w:rsidP="2B23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4F97F" w14:textId="77777777" w:rsidR="0035090F" w:rsidRDefault="0035090F">
      <w:pPr>
        <w:spacing w:after="0" w:line="240" w:lineRule="auto"/>
      </w:pPr>
      <w:r>
        <w:separator/>
      </w:r>
    </w:p>
  </w:footnote>
  <w:footnote w:type="continuationSeparator" w:id="0">
    <w:p w14:paraId="30A235BF" w14:textId="77777777" w:rsidR="0035090F" w:rsidRDefault="00350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230B81" w14:paraId="78D88124" w14:textId="77777777" w:rsidTr="2B230B81">
      <w:tc>
        <w:tcPr>
          <w:tcW w:w="3024" w:type="dxa"/>
        </w:tcPr>
        <w:p w14:paraId="1CF52916" w14:textId="5D2B39EC" w:rsidR="2B230B81" w:rsidRDefault="2B230B81" w:rsidP="2B230B81">
          <w:pPr>
            <w:pStyle w:val="Header"/>
            <w:ind w:left="-115"/>
          </w:pPr>
        </w:p>
      </w:tc>
      <w:tc>
        <w:tcPr>
          <w:tcW w:w="3024" w:type="dxa"/>
        </w:tcPr>
        <w:p w14:paraId="13A014BE" w14:textId="14013320" w:rsidR="2B230B81" w:rsidRDefault="2B230B81" w:rsidP="2B230B81">
          <w:pPr>
            <w:pStyle w:val="Header"/>
            <w:jc w:val="center"/>
          </w:pPr>
        </w:p>
      </w:tc>
      <w:tc>
        <w:tcPr>
          <w:tcW w:w="3024" w:type="dxa"/>
        </w:tcPr>
        <w:p w14:paraId="3BE07BCA" w14:textId="16CBBC5E" w:rsidR="2B230B81" w:rsidRDefault="00C34B00" w:rsidP="0034196F">
          <w:pPr>
            <w:pStyle w:val="Header"/>
            <w:ind w:right="-115"/>
          </w:pPr>
          <w:r>
            <w:rPr>
              <w:noProof/>
            </w:rPr>
            <w:drawing>
              <wp:anchor distT="0" distB="0" distL="114300" distR="114300" simplePos="0" relativeHeight="251658240" behindDoc="0" locked="0" layoutInCell="1" allowOverlap="1" wp14:anchorId="091CE4EA" wp14:editId="2BA4A5F1">
                <wp:simplePos x="0" y="0"/>
                <wp:positionH relativeFrom="column">
                  <wp:posOffset>1013460</wp:posOffset>
                </wp:positionH>
                <wp:positionV relativeFrom="paragraph">
                  <wp:posOffset>0</wp:posOffset>
                </wp:positionV>
                <wp:extent cx="838200" cy="295275"/>
                <wp:effectExtent l="0" t="0" r="0" b="9525"/>
                <wp:wrapThrough wrapText="bothSides">
                  <wp:wrapPolygon edited="0">
                    <wp:start x="0" y="0"/>
                    <wp:lineTo x="0" y="20903"/>
                    <wp:lineTo x="21109" y="20903"/>
                    <wp:lineTo x="21109" y="0"/>
                    <wp:lineTo x="0" y="0"/>
                  </wp:wrapPolygon>
                </wp:wrapThrough>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x31.png"/>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p>
      </w:tc>
    </w:tr>
  </w:tbl>
  <w:p w14:paraId="4FF19F4F" w14:textId="7EA49FB8" w:rsidR="00C34B00" w:rsidRDefault="00C34B00" w:rsidP="00C34B00">
    <w:pPr>
      <w:pStyle w:val="Header"/>
      <w:jc w:val="right"/>
    </w:pPr>
    <w:r w:rsidRPr="00C34B00">
      <w:t xml:space="preserve">See teos on antud </w:t>
    </w:r>
  </w:p>
  <w:p w14:paraId="68E73D8C" w14:textId="4238B8AB" w:rsidR="00C34B00" w:rsidRDefault="00C34B00" w:rsidP="00C34B00">
    <w:pPr>
      <w:pStyle w:val="Header"/>
      <w:jc w:val="right"/>
    </w:pPr>
    <w:proofErr w:type="spellStart"/>
    <w:r w:rsidRPr="00C34B00">
      <w:t>Creative</w:t>
    </w:r>
    <w:proofErr w:type="spellEnd"/>
    <w:r w:rsidRPr="00C34B00">
      <w:t xml:space="preserve"> </w:t>
    </w:r>
    <w:proofErr w:type="spellStart"/>
    <w:r w:rsidRPr="00C34B00">
      <w:t>Commonsi</w:t>
    </w:r>
    <w:proofErr w:type="spellEnd"/>
    <w:r w:rsidRPr="00C34B00">
      <w:t xml:space="preserve"> litsentsi </w:t>
    </w:r>
  </w:p>
  <w:p w14:paraId="18A63DFB" w14:textId="77777777" w:rsidR="00C34B00" w:rsidRDefault="00C34B00" w:rsidP="00C34B00">
    <w:pPr>
      <w:pStyle w:val="Header"/>
      <w:jc w:val="right"/>
    </w:pPr>
    <w:r w:rsidRPr="00C34B00">
      <w:t xml:space="preserve">"Autorile viitamine + </w:t>
    </w:r>
  </w:p>
  <w:p w14:paraId="0EDEA2EC" w14:textId="77777777" w:rsidR="00C34B00" w:rsidRDefault="00C34B00" w:rsidP="00C34B00">
    <w:pPr>
      <w:pStyle w:val="Header"/>
      <w:jc w:val="right"/>
    </w:pPr>
    <w:r w:rsidRPr="00C34B00">
      <w:t xml:space="preserve">Mitteäriline eesmärk </w:t>
    </w:r>
  </w:p>
  <w:p w14:paraId="4A9DDCF9" w14:textId="58EBA99F" w:rsidR="0034196F" w:rsidRDefault="00C34B00" w:rsidP="00797990">
    <w:pPr>
      <w:pStyle w:val="Header"/>
      <w:jc w:val="right"/>
    </w:pPr>
    <w:r w:rsidRPr="00C34B00">
      <w:t>4.0 Rahvusvaheline" alla.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727B5"/>
    <w:multiLevelType w:val="hybridMultilevel"/>
    <w:tmpl w:val="58A047B6"/>
    <w:lvl w:ilvl="0" w:tplc="C7CA24A0">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8B265BA"/>
    <w:multiLevelType w:val="hybridMultilevel"/>
    <w:tmpl w:val="376EF048"/>
    <w:lvl w:ilvl="0" w:tplc="0C36E268">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6C40360"/>
    <w:multiLevelType w:val="hybridMultilevel"/>
    <w:tmpl w:val="2250DA86"/>
    <w:lvl w:ilvl="0" w:tplc="57BAE11A">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6C102DE"/>
    <w:multiLevelType w:val="hybridMultilevel"/>
    <w:tmpl w:val="B9EE8E82"/>
    <w:lvl w:ilvl="0" w:tplc="2D54536C">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91E35C5"/>
    <w:multiLevelType w:val="multilevel"/>
    <w:tmpl w:val="0A2816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F0"/>
    <w:rsid w:val="00011D0D"/>
    <w:rsid w:val="00020166"/>
    <w:rsid w:val="00047EC8"/>
    <w:rsid w:val="00075CED"/>
    <w:rsid w:val="00082A5D"/>
    <w:rsid w:val="000843AA"/>
    <w:rsid w:val="000A1F93"/>
    <w:rsid w:val="000F041D"/>
    <w:rsid w:val="000F1B21"/>
    <w:rsid w:val="001126AE"/>
    <w:rsid w:val="001271BD"/>
    <w:rsid w:val="00145AE1"/>
    <w:rsid w:val="0015473C"/>
    <w:rsid w:val="00182DB7"/>
    <w:rsid w:val="00183292"/>
    <w:rsid w:val="001B67AA"/>
    <w:rsid w:val="001C2E14"/>
    <w:rsid w:val="00210DFE"/>
    <w:rsid w:val="002279E0"/>
    <w:rsid w:val="00240945"/>
    <w:rsid w:val="00240AC3"/>
    <w:rsid w:val="00243DAF"/>
    <w:rsid w:val="00247BF0"/>
    <w:rsid w:val="00273F5A"/>
    <w:rsid w:val="00291E7D"/>
    <w:rsid w:val="002B5E7F"/>
    <w:rsid w:val="002C3D96"/>
    <w:rsid w:val="002D7214"/>
    <w:rsid w:val="002E3652"/>
    <w:rsid w:val="002E373C"/>
    <w:rsid w:val="002E41F4"/>
    <w:rsid w:val="002F60B2"/>
    <w:rsid w:val="00311BC3"/>
    <w:rsid w:val="00324AFD"/>
    <w:rsid w:val="00326507"/>
    <w:rsid w:val="00335D66"/>
    <w:rsid w:val="0034196F"/>
    <w:rsid w:val="003438A7"/>
    <w:rsid w:val="0035090F"/>
    <w:rsid w:val="003550F1"/>
    <w:rsid w:val="003624F1"/>
    <w:rsid w:val="003748F7"/>
    <w:rsid w:val="00392A77"/>
    <w:rsid w:val="00396E61"/>
    <w:rsid w:val="0039755A"/>
    <w:rsid w:val="003A7E95"/>
    <w:rsid w:val="003B12E4"/>
    <w:rsid w:val="003C488A"/>
    <w:rsid w:val="003D0203"/>
    <w:rsid w:val="003D3901"/>
    <w:rsid w:val="003E04FC"/>
    <w:rsid w:val="003E193B"/>
    <w:rsid w:val="00404781"/>
    <w:rsid w:val="0041191C"/>
    <w:rsid w:val="00443231"/>
    <w:rsid w:val="00446C50"/>
    <w:rsid w:val="00457B2A"/>
    <w:rsid w:val="00465449"/>
    <w:rsid w:val="004742FE"/>
    <w:rsid w:val="00485417"/>
    <w:rsid w:val="004D3FC7"/>
    <w:rsid w:val="004E7BFF"/>
    <w:rsid w:val="00534057"/>
    <w:rsid w:val="0053527C"/>
    <w:rsid w:val="005451ED"/>
    <w:rsid w:val="005549CC"/>
    <w:rsid w:val="005F2AAE"/>
    <w:rsid w:val="00614393"/>
    <w:rsid w:val="006220F1"/>
    <w:rsid w:val="0063017B"/>
    <w:rsid w:val="00630C39"/>
    <w:rsid w:val="006370B9"/>
    <w:rsid w:val="00646DB3"/>
    <w:rsid w:val="006810BD"/>
    <w:rsid w:val="006960A7"/>
    <w:rsid w:val="006B1FE7"/>
    <w:rsid w:val="006C73E3"/>
    <w:rsid w:val="006D0CEA"/>
    <w:rsid w:val="006D7422"/>
    <w:rsid w:val="006E6CF3"/>
    <w:rsid w:val="006F68A1"/>
    <w:rsid w:val="00710BBA"/>
    <w:rsid w:val="00724333"/>
    <w:rsid w:val="00724C01"/>
    <w:rsid w:val="00743184"/>
    <w:rsid w:val="0076398A"/>
    <w:rsid w:val="007654C8"/>
    <w:rsid w:val="00780031"/>
    <w:rsid w:val="007849B9"/>
    <w:rsid w:val="00795427"/>
    <w:rsid w:val="00797990"/>
    <w:rsid w:val="007A6126"/>
    <w:rsid w:val="007A7DCA"/>
    <w:rsid w:val="007C30AA"/>
    <w:rsid w:val="007C4E96"/>
    <w:rsid w:val="007C7777"/>
    <w:rsid w:val="007E0686"/>
    <w:rsid w:val="007E3210"/>
    <w:rsid w:val="007E49B2"/>
    <w:rsid w:val="007E6209"/>
    <w:rsid w:val="007F7CA7"/>
    <w:rsid w:val="00803B3D"/>
    <w:rsid w:val="00813E07"/>
    <w:rsid w:val="00821B16"/>
    <w:rsid w:val="0082201A"/>
    <w:rsid w:val="008220E2"/>
    <w:rsid w:val="008459B2"/>
    <w:rsid w:val="008732B4"/>
    <w:rsid w:val="008826E3"/>
    <w:rsid w:val="008927E5"/>
    <w:rsid w:val="008A21DE"/>
    <w:rsid w:val="008A42D4"/>
    <w:rsid w:val="008A79F8"/>
    <w:rsid w:val="008E47CE"/>
    <w:rsid w:val="008E70A0"/>
    <w:rsid w:val="008F28EE"/>
    <w:rsid w:val="008F356F"/>
    <w:rsid w:val="009052FC"/>
    <w:rsid w:val="00912EBB"/>
    <w:rsid w:val="00940F9C"/>
    <w:rsid w:val="00975DCC"/>
    <w:rsid w:val="0099482C"/>
    <w:rsid w:val="009E1016"/>
    <w:rsid w:val="009F72F0"/>
    <w:rsid w:val="00A0794E"/>
    <w:rsid w:val="00A25622"/>
    <w:rsid w:val="00A4053D"/>
    <w:rsid w:val="00A53F7D"/>
    <w:rsid w:val="00A551F5"/>
    <w:rsid w:val="00A707E9"/>
    <w:rsid w:val="00AB5454"/>
    <w:rsid w:val="00AC48D4"/>
    <w:rsid w:val="00AD1C66"/>
    <w:rsid w:val="00AD2808"/>
    <w:rsid w:val="00AD2FCA"/>
    <w:rsid w:val="00AF23A9"/>
    <w:rsid w:val="00B56B20"/>
    <w:rsid w:val="00B64F43"/>
    <w:rsid w:val="00B7083D"/>
    <w:rsid w:val="00B807A6"/>
    <w:rsid w:val="00B82393"/>
    <w:rsid w:val="00BB70AC"/>
    <w:rsid w:val="00BC5FB7"/>
    <w:rsid w:val="00C03DF2"/>
    <w:rsid w:val="00C20F5D"/>
    <w:rsid w:val="00C315FF"/>
    <w:rsid w:val="00C34B00"/>
    <w:rsid w:val="00C359D8"/>
    <w:rsid w:val="00C45AD6"/>
    <w:rsid w:val="00C5363E"/>
    <w:rsid w:val="00C55475"/>
    <w:rsid w:val="00C7681E"/>
    <w:rsid w:val="00C94E4B"/>
    <w:rsid w:val="00CB63A1"/>
    <w:rsid w:val="00CE3F0F"/>
    <w:rsid w:val="00CF11BD"/>
    <w:rsid w:val="00CF251C"/>
    <w:rsid w:val="00D0292A"/>
    <w:rsid w:val="00D4147E"/>
    <w:rsid w:val="00D56E0F"/>
    <w:rsid w:val="00D914FB"/>
    <w:rsid w:val="00DA4215"/>
    <w:rsid w:val="00DA4ED4"/>
    <w:rsid w:val="00E10B30"/>
    <w:rsid w:val="00E14161"/>
    <w:rsid w:val="00E758A6"/>
    <w:rsid w:val="00E84047"/>
    <w:rsid w:val="00EB3FB8"/>
    <w:rsid w:val="00ED757A"/>
    <w:rsid w:val="00EE486B"/>
    <w:rsid w:val="00F14936"/>
    <w:rsid w:val="00F21D23"/>
    <w:rsid w:val="00F231AE"/>
    <w:rsid w:val="00F30BEB"/>
    <w:rsid w:val="00F312C6"/>
    <w:rsid w:val="00F33582"/>
    <w:rsid w:val="00F35FE8"/>
    <w:rsid w:val="00F37978"/>
    <w:rsid w:val="00F43D28"/>
    <w:rsid w:val="00F53837"/>
    <w:rsid w:val="00F66F63"/>
    <w:rsid w:val="00F73805"/>
    <w:rsid w:val="00F80B38"/>
    <w:rsid w:val="00F943DD"/>
    <w:rsid w:val="00FB1D6D"/>
    <w:rsid w:val="00FC2276"/>
    <w:rsid w:val="00FD373D"/>
    <w:rsid w:val="00FD51AB"/>
    <w:rsid w:val="00FD5F92"/>
    <w:rsid w:val="00FE1304"/>
    <w:rsid w:val="00FF346C"/>
    <w:rsid w:val="0200A3CE"/>
    <w:rsid w:val="0EC69EA0"/>
    <w:rsid w:val="14DC23BC"/>
    <w:rsid w:val="1609BCD6"/>
    <w:rsid w:val="191BACC3"/>
    <w:rsid w:val="2454ABC4"/>
    <w:rsid w:val="24B5F2F1"/>
    <w:rsid w:val="2B230B81"/>
    <w:rsid w:val="2F3B00D6"/>
    <w:rsid w:val="34A6C7E8"/>
    <w:rsid w:val="36251BEC"/>
    <w:rsid w:val="503870A8"/>
    <w:rsid w:val="5670F0BB"/>
    <w:rsid w:val="58D1BE23"/>
    <w:rsid w:val="5A9EF284"/>
    <w:rsid w:val="5E1DBCCB"/>
    <w:rsid w:val="5E83C009"/>
    <w:rsid w:val="66491925"/>
    <w:rsid w:val="70A9DFE4"/>
    <w:rsid w:val="77EB2E40"/>
    <w:rsid w:val="7D52F1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82C79E"/>
  <w15:chartTrackingRefBased/>
  <w15:docId w15:val="{BFEB4AE1-71DE-437F-A093-462D0DC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72F0"/>
    <w:rPr>
      <w:sz w:val="16"/>
      <w:szCs w:val="16"/>
    </w:rPr>
  </w:style>
  <w:style w:type="paragraph" w:styleId="CommentText">
    <w:name w:val="annotation text"/>
    <w:basedOn w:val="Normal"/>
    <w:link w:val="CommentTextChar"/>
    <w:uiPriority w:val="99"/>
    <w:semiHidden/>
    <w:unhideWhenUsed/>
    <w:rsid w:val="009F72F0"/>
    <w:pPr>
      <w:spacing w:line="240" w:lineRule="auto"/>
    </w:pPr>
    <w:rPr>
      <w:sz w:val="20"/>
      <w:szCs w:val="20"/>
    </w:rPr>
  </w:style>
  <w:style w:type="character" w:customStyle="1" w:styleId="CommentTextChar">
    <w:name w:val="Comment Text Char"/>
    <w:basedOn w:val="DefaultParagraphFont"/>
    <w:link w:val="CommentText"/>
    <w:uiPriority w:val="99"/>
    <w:semiHidden/>
    <w:rsid w:val="009F72F0"/>
    <w:rPr>
      <w:sz w:val="20"/>
      <w:szCs w:val="20"/>
    </w:rPr>
  </w:style>
  <w:style w:type="paragraph" w:styleId="CommentSubject">
    <w:name w:val="annotation subject"/>
    <w:basedOn w:val="CommentText"/>
    <w:next w:val="CommentText"/>
    <w:link w:val="CommentSubjectChar"/>
    <w:uiPriority w:val="99"/>
    <w:semiHidden/>
    <w:unhideWhenUsed/>
    <w:rsid w:val="009F72F0"/>
    <w:rPr>
      <w:b/>
      <w:bCs/>
    </w:rPr>
  </w:style>
  <w:style w:type="character" w:customStyle="1" w:styleId="CommentSubjectChar">
    <w:name w:val="Comment Subject Char"/>
    <w:basedOn w:val="CommentTextChar"/>
    <w:link w:val="CommentSubject"/>
    <w:uiPriority w:val="99"/>
    <w:semiHidden/>
    <w:rsid w:val="009F72F0"/>
    <w:rPr>
      <w:b/>
      <w:bCs/>
      <w:sz w:val="20"/>
      <w:szCs w:val="20"/>
    </w:rPr>
  </w:style>
  <w:style w:type="paragraph" w:styleId="BalloonText">
    <w:name w:val="Balloon Text"/>
    <w:basedOn w:val="Normal"/>
    <w:link w:val="BalloonTextChar"/>
    <w:uiPriority w:val="99"/>
    <w:semiHidden/>
    <w:unhideWhenUsed/>
    <w:rsid w:val="009F7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2F0"/>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laceholderText">
    <w:name w:val="Placeholder Text"/>
    <w:basedOn w:val="DefaultParagraphFont"/>
    <w:uiPriority w:val="99"/>
    <w:semiHidden/>
    <w:rsid w:val="00311BC3"/>
    <w:rPr>
      <w:color w:val="808080"/>
    </w:rPr>
  </w:style>
  <w:style w:type="paragraph" w:styleId="ListParagraph">
    <w:name w:val="List Paragraph"/>
    <w:basedOn w:val="Normal"/>
    <w:uiPriority w:val="34"/>
    <w:qFormat/>
    <w:rsid w:val="001C2E14"/>
    <w:pPr>
      <w:ind w:left="720"/>
      <w:contextualSpacing/>
    </w:pPr>
  </w:style>
  <w:style w:type="paragraph" w:customStyle="1" w:styleId="Default">
    <w:name w:val="Default"/>
    <w:rsid w:val="00BB70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22059">
      <w:bodyDiv w:val="1"/>
      <w:marLeft w:val="0"/>
      <w:marRight w:val="0"/>
      <w:marTop w:val="0"/>
      <w:marBottom w:val="0"/>
      <w:divBdr>
        <w:top w:val="none" w:sz="0" w:space="0" w:color="auto"/>
        <w:left w:val="none" w:sz="0" w:space="0" w:color="auto"/>
        <w:bottom w:val="none" w:sz="0" w:space="0" w:color="auto"/>
        <w:right w:val="none" w:sz="0" w:space="0" w:color="auto"/>
      </w:divBdr>
      <w:divsChild>
        <w:div w:id="1589381885">
          <w:marLeft w:val="0"/>
          <w:marRight w:val="0"/>
          <w:marTop w:val="0"/>
          <w:marBottom w:val="0"/>
          <w:divBdr>
            <w:top w:val="none" w:sz="0" w:space="0" w:color="auto"/>
            <w:left w:val="none" w:sz="0" w:space="0" w:color="auto"/>
            <w:bottom w:val="none" w:sz="0" w:space="0" w:color="auto"/>
            <w:right w:val="none" w:sz="0" w:space="0" w:color="auto"/>
          </w:divBdr>
        </w:div>
      </w:divsChild>
    </w:div>
    <w:div w:id="1456866656">
      <w:bodyDiv w:val="1"/>
      <w:marLeft w:val="0"/>
      <w:marRight w:val="0"/>
      <w:marTop w:val="0"/>
      <w:marBottom w:val="0"/>
      <w:divBdr>
        <w:top w:val="none" w:sz="0" w:space="0" w:color="auto"/>
        <w:left w:val="none" w:sz="0" w:space="0" w:color="auto"/>
        <w:bottom w:val="none" w:sz="0" w:space="0" w:color="auto"/>
        <w:right w:val="none" w:sz="0" w:space="0" w:color="auto"/>
      </w:divBdr>
    </w:div>
    <w:div w:id="1500267991">
      <w:bodyDiv w:val="1"/>
      <w:marLeft w:val="0"/>
      <w:marRight w:val="0"/>
      <w:marTop w:val="0"/>
      <w:marBottom w:val="0"/>
      <w:divBdr>
        <w:top w:val="none" w:sz="0" w:space="0" w:color="auto"/>
        <w:left w:val="none" w:sz="0" w:space="0" w:color="auto"/>
        <w:bottom w:val="none" w:sz="0" w:space="0" w:color="auto"/>
        <w:right w:val="none" w:sz="0" w:space="0" w:color="auto"/>
      </w:divBdr>
    </w:div>
    <w:div w:id="19267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19D15696AF4339865A53D8E2E39488"/>
        <w:category>
          <w:name w:val="Üldine"/>
          <w:gallery w:val="placeholder"/>
        </w:category>
        <w:types>
          <w:type w:val="bbPlcHdr"/>
        </w:types>
        <w:behaviors>
          <w:behavior w:val="content"/>
        </w:behaviors>
        <w:guid w:val="{5F0C3959-9DAA-43F5-BCEE-CD8B990EF663}"/>
      </w:docPartPr>
      <w:docPartBody>
        <w:p w:rsidR="00441D50" w:rsidRDefault="005105FB" w:rsidP="005105FB">
          <w:pPr>
            <w:pStyle w:val="7319D15696AF4339865A53D8E2E394885"/>
          </w:pPr>
          <w:r w:rsidRPr="00A501CB">
            <w:rPr>
              <w:rStyle w:val="PlaceholderText"/>
            </w:rPr>
            <w:t>Valige üksus.</w:t>
          </w:r>
        </w:p>
      </w:docPartBody>
    </w:docPart>
    <w:docPart>
      <w:docPartPr>
        <w:name w:val="F9AC4ACBCFAF4E9FA6F58D8CBB539900"/>
        <w:category>
          <w:name w:val="Üldine"/>
          <w:gallery w:val="placeholder"/>
        </w:category>
        <w:types>
          <w:type w:val="bbPlcHdr"/>
        </w:types>
        <w:behaviors>
          <w:behavior w:val="content"/>
        </w:behaviors>
        <w:guid w:val="{55BC5173-7909-4034-BE1B-29DC6D6797A0}"/>
      </w:docPartPr>
      <w:docPartBody>
        <w:p w:rsidR="00441D50" w:rsidRDefault="005105FB" w:rsidP="005105FB">
          <w:pPr>
            <w:pStyle w:val="F9AC4ACBCFAF4E9FA6F58D8CBB5399007"/>
          </w:pPr>
          <w:r w:rsidRPr="00A501CB">
            <w:rPr>
              <w:rStyle w:val="PlaceholderText"/>
            </w:rPr>
            <w:t>Valige üksus.</w:t>
          </w:r>
        </w:p>
      </w:docPartBody>
    </w:docPart>
    <w:docPart>
      <w:docPartPr>
        <w:name w:val="346FBC1930184BC7AF1B6497A68AF970"/>
        <w:category>
          <w:name w:val="Üldine"/>
          <w:gallery w:val="placeholder"/>
        </w:category>
        <w:types>
          <w:type w:val="bbPlcHdr"/>
        </w:types>
        <w:behaviors>
          <w:behavior w:val="content"/>
        </w:behaviors>
        <w:guid w:val="{F77B418D-9DF4-473C-9B57-CCD73FC1D5EA}"/>
      </w:docPartPr>
      <w:docPartBody>
        <w:p w:rsidR="005105FB" w:rsidRDefault="005105FB" w:rsidP="005105FB">
          <w:pPr>
            <w:pStyle w:val="346FBC1930184BC7AF1B6497A68AF9702"/>
          </w:pPr>
          <w:r w:rsidRPr="007520FF">
            <w:rPr>
              <w:rStyle w:val="PlaceholderText"/>
            </w:rPr>
            <w:t>Valige üksus.</w:t>
          </w:r>
        </w:p>
      </w:docPartBody>
    </w:docPart>
    <w:docPart>
      <w:docPartPr>
        <w:name w:val="F464AF172DF24E26AE8405B09672EDDE"/>
        <w:category>
          <w:name w:val="Üldine"/>
          <w:gallery w:val="placeholder"/>
        </w:category>
        <w:types>
          <w:type w:val="bbPlcHdr"/>
        </w:types>
        <w:behaviors>
          <w:behavior w:val="content"/>
        </w:behaviors>
        <w:guid w:val="{5486ADEC-712E-43D0-8D67-8F01EED2EAE3}"/>
      </w:docPartPr>
      <w:docPartBody>
        <w:p w:rsidR="005105FB" w:rsidRDefault="0035363B" w:rsidP="0035363B">
          <w:pPr>
            <w:pStyle w:val="F464AF172DF24E26AE8405B09672EDDE3"/>
          </w:pPr>
          <w:r w:rsidRPr="00075CED">
            <w:rPr>
              <w:rStyle w:val="PlaceholderText"/>
              <w:rFonts w:cstheme="minorHAnsi"/>
              <w:sz w:val="24"/>
              <w:szCs w:val="24"/>
            </w:rPr>
            <w:t>Teksti sisestamiseks klõpsake või koputage siin.</w:t>
          </w:r>
        </w:p>
      </w:docPartBody>
    </w:docPart>
    <w:docPart>
      <w:docPartPr>
        <w:name w:val="A1B3AFD7E20942428F8435514F8E4419"/>
        <w:category>
          <w:name w:val="Üldine"/>
          <w:gallery w:val="placeholder"/>
        </w:category>
        <w:types>
          <w:type w:val="bbPlcHdr"/>
        </w:types>
        <w:behaviors>
          <w:behavior w:val="content"/>
        </w:behaviors>
        <w:guid w:val="{78D46D7F-C39B-496C-85A2-A573CFC88897}"/>
      </w:docPartPr>
      <w:docPartBody>
        <w:p w:rsidR="005105FB" w:rsidRDefault="005105FB" w:rsidP="005105FB">
          <w:pPr>
            <w:pStyle w:val="A1B3AFD7E20942428F8435514F8E44192"/>
          </w:pPr>
          <w:r w:rsidRPr="006E7684">
            <w:rPr>
              <w:rStyle w:val="PlaceholderText"/>
            </w:rPr>
            <w:t>Teksti sisestamiseks klõpsake või koputage siin.</w:t>
          </w:r>
        </w:p>
      </w:docPartBody>
    </w:docPart>
    <w:docPart>
      <w:docPartPr>
        <w:name w:val="32054EE5FBB94E2EAAB4891FBC90301C"/>
        <w:category>
          <w:name w:val="Üldine"/>
          <w:gallery w:val="placeholder"/>
        </w:category>
        <w:types>
          <w:type w:val="bbPlcHdr"/>
        </w:types>
        <w:behaviors>
          <w:behavior w:val="content"/>
        </w:behaviors>
        <w:guid w:val="{D191B2FA-5B51-4452-AC3D-317227B8D711}"/>
      </w:docPartPr>
      <w:docPartBody>
        <w:p w:rsidR="005E3F74" w:rsidRDefault="00EE39AA" w:rsidP="00EE39AA">
          <w:pPr>
            <w:pStyle w:val="32054EE5FBB94E2EAAB4891FBC90301C"/>
          </w:pPr>
          <w:r w:rsidRPr="00A501CB">
            <w:rPr>
              <w:rStyle w:val="PlaceholderText"/>
            </w:rPr>
            <w:t>Valige üksus.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24"/>
    <w:rsid w:val="001C2DDE"/>
    <w:rsid w:val="0035363B"/>
    <w:rsid w:val="00441D50"/>
    <w:rsid w:val="004B1BF2"/>
    <w:rsid w:val="004B2A18"/>
    <w:rsid w:val="004B6664"/>
    <w:rsid w:val="005105FB"/>
    <w:rsid w:val="005E3F74"/>
    <w:rsid w:val="00682CD7"/>
    <w:rsid w:val="00897D14"/>
    <w:rsid w:val="009B2313"/>
    <w:rsid w:val="00AA3D0D"/>
    <w:rsid w:val="00BE3D24"/>
    <w:rsid w:val="00EE39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63B"/>
    <w:rPr>
      <w:color w:val="808080"/>
    </w:rPr>
  </w:style>
  <w:style w:type="paragraph" w:customStyle="1" w:styleId="B5CD32BB48244A6D8D638C54BE2C1120">
    <w:name w:val="B5CD32BB48244A6D8D638C54BE2C1120"/>
    <w:rsid w:val="00BE3D24"/>
  </w:style>
  <w:style w:type="paragraph" w:customStyle="1" w:styleId="834D29E00A5D48C386FCF9CA9C62FFA9">
    <w:name w:val="834D29E00A5D48C386FCF9CA9C62FFA9"/>
    <w:rsid w:val="00BE3D24"/>
    <w:rPr>
      <w:rFonts w:eastAsiaTheme="minorHAnsi"/>
      <w:lang w:eastAsia="en-US"/>
    </w:rPr>
  </w:style>
  <w:style w:type="paragraph" w:customStyle="1" w:styleId="8FE834DD61B24A64A44A84FADD60CCE3">
    <w:name w:val="8FE834DD61B24A64A44A84FADD60CCE3"/>
    <w:rsid w:val="00BE3D24"/>
    <w:rPr>
      <w:rFonts w:eastAsiaTheme="minorHAnsi"/>
      <w:lang w:eastAsia="en-US"/>
    </w:rPr>
  </w:style>
  <w:style w:type="paragraph" w:customStyle="1" w:styleId="9BF3177669074C9984FB09950F239C87">
    <w:name w:val="9BF3177669074C9984FB09950F239C87"/>
    <w:rsid w:val="00BE3D24"/>
    <w:rPr>
      <w:rFonts w:eastAsiaTheme="minorHAnsi"/>
      <w:lang w:eastAsia="en-US"/>
    </w:rPr>
  </w:style>
  <w:style w:type="paragraph" w:customStyle="1" w:styleId="6942EBB4076A4F2BA9E685E56F6BFE1A">
    <w:name w:val="6942EBB4076A4F2BA9E685E56F6BFE1A"/>
    <w:rsid w:val="00BE3D24"/>
    <w:rPr>
      <w:rFonts w:eastAsiaTheme="minorHAnsi"/>
      <w:lang w:eastAsia="en-US"/>
    </w:rPr>
  </w:style>
  <w:style w:type="paragraph" w:customStyle="1" w:styleId="B5CD32BB48244A6D8D638C54BE2C11201">
    <w:name w:val="B5CD32BB48244A6D8D638C54BE2C11201"/>
    <w:rsid w:val="00BE3D24"/>
    <w:rPr>
      <w:rFonts w:eastAsiaTheme="minorHAnsi"/>
      <w:lang w:eastAsia="en-US"/>
    </w:rPr>
  </w:style>
  <w:style w:type="paragraph" w:customStyle="1" w:styleId="834D29E00A5D48C386FCF9CA9C62FFA91">
    <w:name w:val="834D29E00A5D48C386FCF9CA9C62FFA91"/>
    <w:rsid w:val="00BE3D24"/>
    <w:rPr>
      <w:rFonts w:eastAsiaTheme="minorHAnsi"/>
      <w:lang w:eastAsia="en-US"/>
    </w:rPr>
  </w:style>
  <w:style w:type="paragraph" w:customStyle="1" w:styleId="8FE834DD61B24A64A44A84FADD60CCE31">
    <w:name w:val="8FE834DD61B24A64A44A84FADD60CCE31"/>
    <w:rsid w:val="00BE3D24"/>
    <w:rPr>
      <w:rFonts w:eastAsiaTheme="minorHAnsi"/>
      <w:lang w:eastAsia="en-US"/>
    </w:rPr>
  </w:style>
  <w:style w:type="paragraph" w:customStyle="1" w:styleId="9BF3177669074C9984FB09950F239C871">
    <w:name w:val="9BF3177669074C9984FB09950F239C871"/>
    <w:rsid w:val="00BE3D24"/>
    <w:rPr>
      <w:rFonts w:eastAsiaTheme="minorHAnsi"/>
      <w:lang w:eastAsia="en-US"/>
    </w:rPr>
  </w:style>
  <w:style w:type="paragraph" w:customStyle="1" w:styleId="6942EBB4076A4F2BA9E685E56F6BFE1A1">
    <w:name w:val="6942EBB4076A4F2BA9E685E56F6BFE1A1"/>
    <w:rsid w:val="00BE3D24"/>
    <w:rPr>
      <w:rFonts w:eastAsiaTheme="minorHAnsi"/>
      <w:lang w:eastAsia="en-US"/>
    </w:rPr>
  </w:style>
  <w:style w:type="paragraph" w:customStyle="1" w:styleId="B5CD32BB48244A6D8D638C54BE2C11202">
    <w:name w:val="B5CD32BB48244A6D8D638C54BE2C11202"/>
    <w:rsid w:val="00BE3D24"/>
    <w:rPr>
      <w:rFonts w:eastAsiaTheme="minorHAnsi"/>
      <w:lang w:eastAsia="en-US"/>
    </w:rPr>
  </w:style>
  <w:style w:type="paragraph" w:customStyle="1" w:styleId="834D29E00A5D48C386FCF9CA9C62FFA92">
    <w:name w:val="834D29E00A5D48C386FCF9CA9C62FFA92"/>
    <w:rsid w:val="00BE3D24"/>
    <w:rPr>
      <w:rFonts w:eastAsiaTheme="minorHAnsi"/>
      <w:lang w:eastAsia="en-US"/>
    </w:rPr>
  </w:style>
  <w:style w:type="paragraph" w:customStyle="1" w:styleId="8FE834DD61B24A64A44A84FADD60CCE32">
    <w:name w:val="8FE834DD61B24A64A44A84FADD60CCE32"/>
    <w:rsid w:val="00BE3D24"/>
    <w:rPr>
      <w:rFonts w:eastAsiaTheme="minorHAnsi"/>
      <w:lang w:eastAsia="en-US"/>
    </w:rPr>
  </w:style>
  <w:style w:type="paragraph" w:customStyle="1" w:styleId="9BF3177669074C9984FB09950F239C872">
    <w:name w:val="9BF3177669074C9984FB09950F239C872"/>
    <w:rsid w:val="00BE3D24"/>
    <w:rPr>
      <w:rFonts w:eastAsiaTheme="minorHAnsi"/>
      <w:lang w:eastAsia="en-US"/>
    </w:rPr>
  </w:style>
  <w:style w:type="paragraph" w:customStyle="1" w:styleId="6942EBB4076A4F2BA9E685E56F6BFE1A2">
    <w:name w:val="6942EBB4076A4F2BA9E685E56F6BFE1A2"/>
    <w:rsid w:val="00BE3D24"/>
    <w:rPr>
      <w:rFonts w:eastAsiaTheme="minorHAnsi"/>
      <w:lang w:eastAsia="en-US"/>
    </w:rPr>
  </w:style>
  <w:style w:type="paragraph" w:customStyle="1" w:styleId="B5CD32BB48244A6D8D638C54BE2C11203">
    <w:name w:val="B5CD32BB48244A6D8D638C54BE2C11203"/>
    <w:rsid w:val="00BE3D24"/>
    <w:rPr>
      <w:rFonts w:eastAsiaTheme="minorHAnsi"/>
      <w:lang w:eastAsia="en-US"/>
    </w:rPr>
  </w:style>
  <w:style w:type="paragraph" w:customStyle="1" w:styleId="834D29E00A5D48C386FCF9CA9C62FFA93">
    <w:name w:val="834D29E00A5D48C386FCF9CA9C62FFA93"/>
    <w:rsid w:val="00BE3D24"/>
    <w:rPr>
      <w:rFonts w:eastAsiaTheme="minorHAnsi"/>
      <w:lang w:eastAsia="en-US"/>
    </w:rPr>
  </w:style>
  <w:style w:type="paragraph" w:customStyle="1" w:styleId="8FE834DD61B24A64A44A84FADD60CCE33">
    <w:name w:val="8FE834DD61B24A64A44A84FADD60CCE33"/>
    <w:rsid w:val="00BE3D24"/>
    <w:rPr>
      <w:rFonts w:eastAsiaTheme="minorHAnsi"/>
      <w:lang w:eastAsia="en-US"/>
    </w:rPr>
  </w:style>
  <w:style w:type="paragraph" w:customStyle="1" w:styleId="9BF3177669074C9984FB09950F239C873">
    <w:name w:val="9BF3177669074C9984FB09950F239C873"/>
    <w:rsid w:val="00BE3D24"/>
    <w:rPr>
      <w:rFonts w:eastAsiaTheme="minorHAnsi"/>
      <w:lang w:eastAsia="en-US"/>
    </w:rPr>
  </w:style>
  <w:style w:type="paragraph" w:customStyle="1" w:styleId="6942EBB4076A4F2BA9E685E56F6BFE1A3">
    <w:name w:val="6942EBB4076A4F2BA9E685E56F6BFE1A3"/>
    <w:rsid w:val="00BE3D24"/>
    <w:rPr>
      <w:rFonts w:eastAsiaTheme="minorHAnsi"/>
      <w:lang w:eastAsia="en-US"/>
    </w:rPr>
  </w:style>
  <w:style w:type="paragraph" w:customStyle="1" w:styleId="B5CD32BB48244A6D8D638C54BE2C11204">
    <w:name w:val="B5CD32BB48244A6D8D638C54BE2C11204"/>
    <w:rsid w:val="00BE3D24"/>
    <w:rPr>
      <w:rFonts w:eastAsiaTheme="minorHAnsi"/>
      <w:lang w:eastAsia="en-US"/>
    </w:rPr>
  </w:style>
  <w:style w:type="paragraph" w:customStyle="1" w:styleId="834D29E00A5D48C386FCF9CA9C62FFA94">
    <w:name w:val="834D29E00A5D48C386FCF9CA9C62FFA94"/>
    <w:rsid w:val="00BE3D24"/>
    <w:rPr>
      <w:rFonts w:eastAsiaTheme="minorHAnsi"/>
      <w:lang w:eastAsia="en-US"/>
    </w:rPr>
  </w:style>
  <w:style w:type="paragraph" w:customStyle="1" w:styleId="8FE834DD61B24A64A44A84FADD60CCE34">
    <w:name w:val="8FE834DD61B24A64A44A84FADD60CCE34"/>
    <w:rsid w:val="00BE3D24"/>
    <w:rPr>
      <w:rFonts w:eastAsiaTheme="minorHAnsi"/>
      <w:lang w:eastAsia="en-US"/>
    </w:rPr>
  </w:style>
  <w:style w:type="paragraph" w:customStyle="1" w:styleId="9BF3177669074C9984FB09950F239C874">
    <w:name w:val="9BF3177669074C9984FB09950F239C874"/>
    <w:rsid w:val="00BE3D24"/>
    <w:rPr>
      <w:rFonts w:eastAsiaTheme="minorHAnsi"/>
      <w:lang w:eastAsia="en-US"/>
    </w:rPr>
  </w:style>
  <w:style w:type="paragraph" w:customStyle="1" w:styleId="6942EBB4076A4F2BA9E685E56F6BFE1A4">
    <w:name w:val="6942EBB4076A4F2BA9E685E56F6BFE1A4"/>
    <w:rsid w:val="00BE3D24"/>
    <w:rPr>
      <w:rFonts w:eastAsiaTheme="minorHAnsi"/>
      <w:lang w:eastAsia="en-US"/>
    </w:rPr>
  </w:style>
  <w:style w:type="paragraph" w:customStyle="1" w:styleId="B5CD32BB48244A6D8D638C54BE2C11205">
    <w:name w:val="B5CD32BB48244A6D8D638C54BE2C11205"/>
    <w:rsid w:val="00BE3D24"/>
    <w:rPr>
      <w:rFonts w:eastAsiaTheme="minorHAnsi"/>
      <w:lang w:eastAsia="en-US"/>
    </w:rPr>
  </w:style>
  <w:style w:type="paragraph" w:customStyle="1" w:styleId="3B0ECC67521A4289AF0CE246FA3BDD05">
    <w:name w:val="3B0ECC67521A4289AF0CE246FA3BDD05"/>
    <w:rsid w:val="00BE3D24"/>
  </w:style>
  <w:style w:type="paragraph" w:customStyle="1" w:styleId="6117EB73D22341BE987D3C0A7A9DB8DA">
    <w:name w:val="6117EB73D22341BE987D3C0A7A9DB8DA"/>
    <w:rsid w:val="00BE3D24"/>
  </w:style>
  <w:style w:type="paragraph" w:customStyle="1" w:styleId="CAF20A23A1B44E60AF75F4D12D65CA0F">
    <w:name w:val="CAF20A23A1B44E60AF75F4D12D65CA0F"/>
    <w:rsid w:val="00BE3D24"/>
  </w:style>
  <w:style w:type="paragraph" w:customStyle="1" w:styleId="84BA71F555D04628AFA70E465ACC526E">
    <w:name w:val="84BA71F555D04628AFA70E465ACC526E"/>
    <w:rsid w:val="00BE3D24"/>
  </w:style>
  <w:style w:type="paragraph" w:customStyle="1" w:styleId="F0BE5D972B924CE6BABBBC69F224866B">
    <w:name w:val="F0BE5D972B924CE6BABBBC69F224866B"/>
    <w:rsid w:val="00BE3D24"/>
  </w:style>
  <w:style w:type="paragraph" w:customStyle="1" w:styleId="8D93D71BE3AA47D6993B2BBB93E27EAD">
    <w:name w:val="8D93D71BE3AA47D6993B2BBB93E27EAD"/>
    <w:rsid w:val="00BE3D24"/>
  </w:style>
  <w:style w:type="paragraph" w:customStyle="1" w:styleId="FC9C99070CAB43DBB9B11CF3C9396534">
    <w:name w:val="FC9C99070CAB43DBB9B11CF3C9396534"/>
    <w:rsid w:val="00BE3D24"/>
  </w:style>
  <w:style w:type="paragraph" w:customStyle="1" w:styleId="C1E826C7808847A1BC96B3222BDFBD1D">
    <w:name w:val="C1E826C7808847A1BC96B3222BDFBD1D"/>
    <w:rsid w:val="00BE3D24"/>
  </w:style>
  <w:style w:type="paragraph" w:customStyle="1" w:styleId="A187304313ED43F8A2FC44604BBDCE34">
    <w:name w:val="A187304313ED43F8A2FC44604BBDCE34"/>
    <w:rsid w:val="00BE3D24"/>
  </w:style>
  <w:style w:type="paragraph" w:customStyle="1" w:styleId="A04CFB6B33284945A3D7A38725CB7FDD">
    <w:name w:val="A04CFB6B33284945A3D7A38725CB7FDD"/>
    <w:rsid w:val="00BE3D24"/>
  </w:style>
  <w:style w:type="paragraph" w:customStyle="1" w:styleId="7319D15696AF4339865A53D8E2E39488">
    <w:name w:val="7319D15696AF4339865A53D8E2E39488"/>
    <w:rsid w:val="00BE3D24"/>
  </w:style>
  <w:style w:type="paragraph" w:customStyle="1" w:styleId="937992B7B1804751BFC73DD0E72504D1">
    <w:name w:val="937992B7B1804751BFC73DD0E72504D1"/>
    <w:rsid w:val="00BE3D24"/>
  </w:style>
  <w:style w:type="paragraph" w:customStyle="1" w:styleId="2FE95BF475D74A31A98A99039E8D1AF8">
    <w:name w:val="2FE95BF475D74A31A98A99039E8D1AF8"/>
    <w:rsid w:val="00BE3D24"/>
  </w:style>
  <w:style w:type="paragraph" w:customStyle="1" w:styleId="4453592819FA4F63B3E4DB11C29599D0">
    <w:name w:val="4453592819FA4F63B3E4DB11C29599D0"/>
    <w:rsid w:val="00BE3D24"/>
  </w:style>
  <w:style w:type="paragraph" w:customStyle="1" w:styleId="698F86F1E46E4AFBAD387A490420FC72">
    <w:name w:val="698F86F1E46E4AFBAD387A490420FC72"/>
    <w:rsid w:val="00BE3D24"/>
  </w:style>
  <w:style w:type="paragraph" w:customStyle="1" w:styleId="4D22AF433A6C4A798929F3D192AF523F">
    <w:name w:val="4D22AF433A6C4A798929F3D192AF523F"/>
    <w:rsid w:val="00BE3D24"/>
  </w:style>
  <w:style w:type="paragraph" w:customStyle="1" w:styleId="4E7B02921EA846C09F56D5839351F8C7">
    <w:name w:val="4E7B02921EA846C09F56D5839351F8C7"/>
    <w:rsid w:val="00BE3D24"/>
  </w:style>
  <w:style w:type="paragraph" w:customStyle="1" w:styleId="702BF5EE3D5448E7B80D10EF0323570D">
    <w:name w:val="702BF5EE3D5448E7B80D10EF0323570D"/>
    <w:rsid w:val="00BE3D24"/>
  </w:style>
  <w:style w:type="paragraph" w:customStyle="1" w:styleId="11AC3BFA896148AD92413955F9784977">
    <w:name w:val="11AC3BFA896148AD92413955F9784977"/>
    <w:rsid w:val="00BE3D24"/>
  </w:style>
  <w:style w:type="paragraph" w:customStyle="1" w:styleId="3A5290E1940F4DDDB7D2F04A696DE334">
    <w:name w:val="3A5290E1940F4DDDB7D2F04A696DE334"/>
    <w:rsid w:val="00BE3D24"/>
  </w:style>
  <w:style w:type="paragraph" w:customStyle="1" w:styleId="DBC1D08D7EEA424DA81CCF946D8AA860">
    <w:name w:val="DBC1D08D7EEA424DA81CCF946D8AA860"/>
    <w:rsid w:val="00BE3D24"/>
  </w:style>
  <w:style w:type="paragraph" w:customStyle="1" w:styleId="D50B8203C1874BBA9FB73DECA95A2F55">
    <w:name w:val="D50B8203C1874BBA9FB73DECA95A2F55"/>
    <w:rsid w:val="00BE3D24"/>
  </w:style>
  <w:style w:type="paragraph" w:customStyle="1" w:styleId="DEBD3FC5CA6D4251B13E031BEBF5B7D7">
    <w:name w:val="DEBD3FC5CA6D4251B13E031BEBF5B7D7"/>
    <w:rsid w:val="00BE3D24"/>
  </w:style>
  <w:style w:type="paragraph" w:customStyle="1" w:styleId="EA532AAAC6F848FD970C65D39AC231A0">
    <w:name w:val="EA532AAAC6F848FD970C65D39AC231A0"/>
    <w:rsid w:val="00BE3D24"/>
  </w:style>
  <w:style w:type="paragraph" w:customStyle="1" w:styleId="8AF0594EEC8646F18A8A39CBDCFFD447">
    <w:name w:val="8AF0594EEC8646F18A8A39CBDCFFD447"/>
    <w:rsid w:val="00BE3D24"/>
  </w:style>
  <w:style w:type="paragraph" w:customStyle="1" w:styleId="7FD2980777FF4853BB2E0467BF4164DF">
    <w:name w:val="7FD2980777FF4853BB2E0467BF4164DF"/>
    <w:rsid w:val="00BE3D24"/>
  </w:style>
  <w:style w:type="paragraph" w:customStyle="1" w:styleId="FF89DD67CA7D43A7B4B71859C5D9AB8F">
    <w:name w:val="FF89DD67CA7D43A7B4B71859C5D9AB8F"/>
    <w:rsid w:val="00BE3D24"/>
  </w:style>
  <w:style w:type="paragraph" w:customStyle="1" w:styleId="148C701905B8456B97386EBE880774F5">
    <w:name w:val="148C701905B8456B97386EBE880774F5"/>
    <w:rsid w:val="00BE3D24"/>
  </w:style>
  <w:style w:type="paragraph" w:customStyle="1" w:styleId="F9AC4ACBCFAF4E9FA6F58D8CBB539900">
    <w:name w:val="F9AC4ACBCFAF4E9FA6F58D8CBB539900"/>
    <w:rsid w:val="00BE3D24"/>
  </w:style>
  <w:style w:type="paragraph" w:customStyle="1" w:styleId="7319D15696AF4339865A53D8E2E394881">
    <w:name w:val="7319D15696AF4339865A53D8E2E394881"/>
    <w:rsid w:val="00BE3D24"/>
    <w:rPr>
      <w:rFonts w:eastAsiaTheme="minorHAnsi"/>
      <w:lang w:eastAsia="en-US"/>
    </w:rPr>
  </w:style>
  <w:style w:type="paragraph" w:customStyle="1" w:styleId="11AC3BFA896148AD92413955F97849771">
    <w:name w:val="11AC3BFA896148AD92413955F97849771"/>
    <w:rsid w:val="00BE3D24"/>
    <w:rPr>
      <w:rFonts w:eastAsiaTheme="minorHAnsi"/>
      <w:lang w:eastAsia="en-US"/>
    </w:rPr>
  </w:style>
  <w:style w:type="paragraph" w:customStyle="1" w:styleId="DBC1D08D7EEA424DA81CCF946D8AA8601">
    <w:name w:val="DBC1D08D7EEA424DA81CCF946D8AA8601"/>
    <w:rsid w:val="00BE3D24"/>
    <w:rPr>
      <w:rFonts w:eastAsiaTheme="minorHAnsi"/>
      <w:lang w:eastAsia="en-US"/>
    </w:rPr>
  </w:style>
  <w:style w:type="paragraph" w:customStyle="1" w:styleId="3A5290E1940F4DDDB7D2F04A696DE3341">
    <w:name w:val="3A5290E1940F4DDDB7D2F04A696DE3341"/>
    <w:rsid w:val="00BE3D24"/>
    <w:rPr>
      <w:rFonts w:eastAsiaTheme="minorHAnsi"/>
      <w:lang w:eastAsia="en-US"/>
    </w:rPr>
  </w:style>
  <w:style w:type="paragraph" w:customStyle="1" w:styleId="2FE95BF475D74A31A98A99039E8D1AF81">
    <w:name w:val="2FE95BF475D74A31A98A99039E8D1AF81"/>
    <w:rsid w:val="00BE3D24"/>
    <w:rPr>
      <w:rFonts w:eastAsiaTheme="minorHAnsi"/>
      <w:lang w:eastAsia="en-US"/>
    </w:rPr>
  </w:style>
  <w:style w:type="paragraph" w:customStyle="1" w:styleId="F9AC4ACBCFAF4E9FA6F58D8CBB5399001">
    <w:name w:val="F9AC4ACBCFAF4E9FA6F58D8CBB5399001"/>
    <w:rsid w:val="00BE3D24"/>
    <w:rPr>
      <w:rFonts w:eastAsiaTheme="minorHAnsi"/>
      <w:lang w:eastAsia="en-US"/>
    </w:rPr>
  </w:style>
  <w:style w:type="paragraph" w:customStyle="1" w:styleId="698F86F1E46E4AFBAD387A490420FC721">
    <w:name w:val="698F86F1E46E4AFBAD387A490420FC721"/>
    <w:rsid w:val="00BE3D24"/>
    <w:rPr>
      <w:rFonts w:eastAsiaTheme="minorHAnsi"/>
      <w:lang w:eastAsia="en-US"/>
    </w:rPr>
  </w:style>
  <w:style w:type="paragraph" w:customStyle="1" w:styleId="7319D15696AF4339865A53D8E2E394882">
    <w:name w:val="7319D15696AF4339865A53D8E2E394882"/>
    <w:rsid w:val="00441D50"/>
    <w:rPr>
      <w:rFonts w:eastAsiaTheme="minorHAnsi"/>
      <w:lang w:eastAsia="en-US"/>
    </w:rPr>
  </w:style>
  <w:style w:type="paragraph" w:customStyle="1" w:styleId="11AC3BFA896148AD92413955F97849772">
    <w:name w:val="11AC3BFA896148AD92413955F97849772"/>
    <w:rsid w:val="00441D50"/>
    <w:rPr>
      <w:rFonts w:eastAsiaTheme="minorHAnsi"/>
      <w:lang w:eastAsia="en-US"/>
    </w:rPr>
  </w:style>
  <w:style w:type="paragraph" w:customStyle="1" w:styleId="DBC1D08D7EEA424DA81CCF946D8AA8602">
    <w:name w:val="DBC1D08D7EEA424DA81CCF946D8AA8602"/>
    <w:rsid w:val="00441D50"/>
    <w:rPr>
      <w:rFonts w:eastAsiaTheme="minorHAnsi"/>
      <w:lang w:eastAsia="en-US"/>
    </w:rPr>
  </w:style>
  <w:style w:type="paragraph" w:customStyle="1" w:styleId="3A5290E1940F4DDDB7D2F04A696DE3342">
    <w:name w:val="3A5290E1940F4DDDB7D2F04A696DE3342"/>
    <w:rsid w:val="00441D50"/>
    <w:rPr>
      <w:rFonts w:eastAsiaTheme="minorHAnsi"/>
      <w:lang w:eastAsia="en-US"/>
    </w:rPr>
  </w:style>
  <w:style w:type="paragraph" w:customStyle="1" w:styleId="2FE95BF475D74A31A98A99039E8D1AF82">
    <w:name w:val="2FE95BF475D74A31A98A99039E8D1AF82"/>
    <w:rsid w:val="00441D50"/>
    <w:rPr>
      <w:rFonts w:eastAsiaTheme="minorHAnsi"/>
      <w:lang w:eastAsia="en-US"/>
    </w:rPr>
  </w:style>
  <w:style w:type="paragraph" w:customStyle="1" w:styleId="F9AC4ACBCFAF4E9FA6F58D8CBB5399002">
    <w:name w:val="F9AC4ACBCFAF4E9FA6F58D8CBB5399002"/>
    <w:rsid w:val="00441D50"/>
    <w:rPr>
      <w:rFonts w:eastAsiaTheme="minorHAnsi"/>
      <w:lang w:eastAsia="en-US"/>
    </w:rPr>
  </w:style>
  <w:style w:type="paragraph" w:customStyle="1" w:styleId="617B480FD45444BF83410DBE33611F24">
    <w:name w:val="617B480FD45444BF83410DBE33611F24"/>
    <w:rsid w:val="00441D50"/>
    <w:rPr>
      <w:rFonts w:eastAsiaTheme="minorHAnsi"/>
      <w:lang w:eastAsia="en-US"/>
    </w:rPr>
  </w:style>
  <w:style w:type="paragraph" w:customStyle="1" w:styleId="698F86F1E46E4AFBAD387A490420FC722">
    <w:name w:val="698F86F1E46E4AFBAD387A490420FC722"/>
    <w:rsid w:val="00441D50"/>
    <w:rPr>
      <w:rFonts w:eastAsiaTheme="minorHAnsi"/>
      <w:lang w:eastAsia="en-US"/>
    </w:rPr>
  </w:style>
  <w:style w:type="paragraph" w:customStyle="1" w:styleId="4259B900BD0C4E87934B88FC28A8EF87">
    <w:name w:val="4259B900BD0C4E87934B88FC28A8EF87"/>
    <w:rsid w:val="00AA3D0D"/>
  </w:style>
  <w:style w:type="paragraph" w:customStyle="1" w:styleId="E6B47A71172D4660AAA3957D1F4AC648">
    <w:name w:val="E6B47A71172D4660AAA3957D1F4AC648"/>
    <w:rsid w:val="00AA3D0D"/>
  </w:style>
  <w:style w:type="paragraph" w:customStyle="1" w:styleId="7C5692CF3A2D49F3B0CA4AFDE81E37B8">
    <w:name w:val="7C5692CF3A2D49F3B0CA4AFDE81E37B8"/>
    <w:rsid w:val="00AA3D0D"/>
  </w:style>
  <w:style w:type="paragraph" w:customStyle="1" w:styleId="42B1F405D76D43C58FE97E613FE01103">
    <w:name w:val="42B1F405D76D43C58FE97E613FE01103"/>
    <w:rsid w:val="00AA3D0D"/>
  </w:style>
  <w:style w:type="paragraph" w:customStyle="1" w:styleId="DC2754A3FFFB44B5B8E488B748A2E73D">
    <w:name w:val="DC2754A3FFFB44B5B8E488B748A2E73D"/>
    <w:rsid w:val="00AA3D0D"/>
  </w:style>
  <w:style w:type="paragraph" w:customStyle="1" w:styleId="38F9CCA29ABD4970945ED6CF8E37DA11">
    <w:name w:val="38F9CCA29ABD4970945ED6CF8E37DA11"/>
    <w:rsid w:val="00AA3D0D"/>
  </w:style>
  <w:style w:type="paragraph" w:customStyle="1" w:styleId="5883CF5E92014C53BD38FFC1BC3C1625">
    <w:name w:val="5883CF5E92014C53BD38FFC1BC3C1625"/>
    <w:rsid w:val="00AA3D0D"/>
  </w:style>
  <w:style w:type="paragraph" w:customStyle="1" w:styleId="D3221129903844709DDD7C33FB1F2A00">
    <w:name w:val="D3221129903844709DDD7C33FB1F2A00"/>
    <w:rsid w:val="00AA3D0D"/>
  </w:style>
  <w:style w:type="paragraph" w:customStyle="1" w:styleId="880933FEAADF474F8369220079B569E4">
    <w:name w:val="880933FEAADF474F8369220079B569E4"/>
    <w:rsid w:val="00AA3D0D"/>
  </w:style>
  <w:style w:type="paragraph" w:customStyle="1" w:styleId="B5A6A552007441EA8F4D73751C5D0F5F">
    <w:name w:val="B5A6A552007441EA8F4D73751C5D0F5F"/>
    <w:rsid w:val="00AA3D0D"/>
  </w:style>
  <w:style w:type="paragraph" w:customStyle="1" w:styleId="060EF219E02B4125ACCD6CDBFDAD8BA7">
    <w:name w:val="060EF219E02B4125ACCD6CDBFDAD8BA7"/>
    <w:rsid w:val="00AA3D0D"/>
  </w:style>
  <w:style w:type="paragraph" w:customStyle="1" w:styleId="248E01B1FCDD44AD881276B0CCAE7174">
    <w:name w:val="248E01B1FCDD44AD881276B0CCAE7174"/>
    <w:rsid w:val="00AA3D0D"/>
  </w:style>
  <w:style w:type="paragraph" w:customStyle="1" w:styleId="729C57ED487642FFB742F66F86561BD3">
    <w:name w:val="729C57ED487642FFB742F66F86561BD3"/>
    <w:rsid w:val="00AA3D0D"/>
  </w:style>
  <w:style w:type="paragraph" w:customStyle="1" w:styleId="33086D9ADD384CEFA6431377D9295D5B">
    <w:name w:val="33086D9ADD384CEFA6431377D9295D5B"/>
    <w:rsid w:val="00AA3D0D"/>
  </w:style>
  <w:style w:type="paragraph" w:customStyle="1" w:styleId="729C57ED487642FFB742F66F86561BD31">
    <w:name w:val="729C57ED487642FFB742F66F86561BD31"/>
    <w:rsid w:val="00AA3D0D"/>
    <w:rPr>
      <w:rFonts w:eastAsiaTheme="minorHAnsi"/>
      <w:lang w:eastAsia="en-US"/>
    </w:rPr>
  </w:style>
  <w:style w:type="paragraph" w:customStyle="1" w:styleId="EB801079FD934731915D1C3DB8F1A978">
    <w:name w:val="EB801079FD934731915D1C3DB8F1A978"/>
    <w:rsid w:val="00AA3D0D"/>
    <w:rPr>
      <w:rFonts w:eastAsiaTheme="minorHAnsi"/>
      <w:lang w:eastAsia="en-US"/>
    </w:rPr>
  </w:style>
  <w:style w:type="paragraph" w:customStyle="1" w:styleId="B5A6A552007441EA8F4D73751C5D0F5F1">
    <w:name w:val="B5A6A552007441EA8F4D73751C5D0F5F1"/>
    <w:rsid w:val="00AA3D0D"/>
    <w:rPr>
      <w:rFonts w:eastAsiaTheme="minorHAnsi"/>
      <w:lang w:eastAsia="en-US"/>
    </w:rPr>
  </w:style>
  <w:style w:type="paragraph" w:customStyle="1" w:styleId="2FE95BF475D74A31A98A99039E8D1AF83">
    <w:name w:val="2FE95BF475D74A31A98A99039E8D1AF83"/>
    <w:rsid w:val="00AA3D0D"/>
    <w:rPr>
      <w:rFonts w:eastAsiaTheme="minorHAnsi"/>
      <w:lang w:eastAsia="en-US"/>
    </w:rPr>
  </w:style>
  <w:style w:type="paragraph" w:customStyle="1" w:styleId="F9AC4ACBCFAF4E9FA6F58D8CBB5399003">
    <w:name w:val="F9AC4ACBCFAF4E9FA6F58D8CBB5399003"/>
    <w:rsid w:val="00AA3D0D"/>
    <w:rPr>
      <w:rFonts w:eastAsiaTheme="minorHAnsi"/>
      <w:lang w:eastAsia="en-US"/>
    </w:rPr>
  </w:style>
  <w:style w:type="paragraph" w:customStyle="1" w:styleId="617B480FD45444BF83410DBE33611F241">
    <w:name w:val="617B480FD45444BF83410DBE33611F241"/>
    <w:rsid w:val="00AA3D0D"/>
    <w:rPr>
      <w:rFonts w:eastAsiaTheme="minorHAnsi"/>
      <w:lang w:eastAsia="en-US"/>
    </w:rPr>
  </w:style>
  <w:style w:type="paragraph" w:customStyle="1" w:styleId="698F86F1E46E4AFBAD387A490420FC723">
    <w:name w:val="698F86F1E46E4AFBAD387A490420FC723"/>
    <w:rsid w:val="00AA3D0D"/>
    <w:rPr>
      <w:rFonts w:eastAsiaTheme="minorHAnsi"/>
      <w:lang w:eastAsia="en-US"/>
    </w:rPr>
  </w:style>
  <w:style w:type="paragraph" w:customStyle="1" w:styleId="729C57ED487642FFB742F66F86561BD32">
    <w:name w:val="729C57ED487642FFB742F66F86561BD32"/>
    <w:rsid w:val="00AA3D0D"/>
    <w:rPr>
      <w:rFonts w:eastAsiaTheme="minorHAnsi"/>
      <w:lang w:eastAsia="en-US"/>
    </w:rPr>
  </w:style>
  <w:style w:type="paragraph" w:customStyle="1" w:styleId="EB801079FD934731915D1C3DB8F1A9781">
    <w:name w:val="EB801079FD934731915D1C3DB8F1A9781"/>
    <w:rsid w:val="00AA3D0D"/>
    <w:rPr>
      <w:rFonts w:eastAsiaTheme="minorHAnsi"/>
      <w:lang w:eastAsia="en-US"/>
    </w:rPr>
  </w:style>
  <w:style w:type="paragraph" w:customStyle="1" w:styleId="B5A6A552007441EA8F4D73751C5D0F5F2">
    <w:name w:val="B5A6A552007441EA8F4D73751C5D0F5F2"/>
    <w:rsid w:val="00AA3D0D"/>
    <w:rPr>
      <w:rFonts w:eastAsiaTheme="minorHAnsi"/>
      <w:lang w:eastAsia="en-US"/>
    </w:rPr>
  </w:style>
  <w:style w:type="paragraph" w:customStyle="1" w:styleId="2FE95BF475D74A31A98A99039E8D1AF84">
    <w:name w:val="2FE95BF475D74A31A98A99039E8D1AF84"/>
    <w:rsid w:val="00AA3D0D"/>
    <w:rPr>
      <w:rFonts w:eastAsiaTheme="minorHAnsi"/>
      <w:lang w:eastAsia="en-US"/>
    </w:rPr>
  </w:style>
  <w:style w:type="paragraph" w:customStyle="1" w:styleId="F9AC4ACBCFAF4E9FA6F58D8CBB5399004">
    <w:name w:val="F9AC4ACBCFAF4E9FA6F58D8CBB5399004"/>
    <w:rsid w:val="00AA3D0D"/>
    <w:rPr>
      <w:rFonts w:eastAsiaTheme="minorHAnsi"/>
      <w:lang w:eastAsia="en-US"/>
    </w:rPr>
  </w:style>
  <w:style w:type="paragraph" w:customStyle="1" w:styleId="617B480FD45444BF83410DBE33611F242">
    <w:name w:val="617B480FD45444BF83410DBE33611F242"/>
    <w:rsid w:val="00AA3D0D"/>
    <w:rPr>
      <w:rFonts w:eastAsiaTheme="minorHAnsi"/>
      <w:lang w:eastAsia="en-US"/>
    </w:rPr>
  </w:style>
  <w:style w:type="paragraph" w:customStyle="1" w:styleId="698F86F1E46E4AFBAD387A490420FC724">
    <w:name w:val="698F86F1E46E4AFBAD387A490420FC724"/>
    <w:rsid w:val="00AA3D0D"/>
    <w:rPr>
      <w:rFonts w:eastAsiaTheme="minorHAnsi"/>
      <w:lang w:eastAsia="en-US"/>
    </w:rPr>
  </w:style>
  <w:style w:type="paragraph" w:customStyle="1" w:styleId="346FBC1930184BC7AF1B6497A68AF970">
    <w:name w:val="346FBC1930184BC7AF1B6497A68AF970"/>
    <w:rsid w:val="009B2313"/>
    <w:rPr>
      <w:rFonts w:eastAsiaTheme="minorHAnsi"/>
      <w:lang w:eastAsia="en-US"/>
    </w:rPr>
  </w:style>
  <w:style w:type="paragraph" w:customStyle="1" w:styleId="7319D15696AF4339865A53D8E2E394883">
    <w:name w:val="7319D15696AF4339865A53D8E2E394883"/>
    <w:rsid w:val="009B2313"/>
    <w:rPr>
      <w:rFonts w:eastAsiaTheme="minorHAnsi"/>
      <w:lang w:eastAsia="en-US"/>
    </w:rPr>
  </w:style>
  <w:style w:type="paragraph" w:customStyle="1" w:styleId="729C57ED487642FFB742F66F86561BD33">
    <w:name w:val="729C57ED487642FFB742F66F86561BD33"/>
    <w:rsid w:val="009B2313"/>
    <w:rPr>
      <w:rFonts w:eastAsiaTheme="minorHAnsi"/>
      <w:lang w:eastAsia="en-US"/>
    </w:rPr>
  </w:style>
  <w:style w:type="paragraph" w:customStyle="1" w:styleId="EB801079FD934731915D1C3DB8F1A9782">
    <w:name w:val="EB801079FD934731915D1C3DB8F1A9782"/>
    <w:rsid w:val="009B2313"/>
    <w:rPr>
      <w:rFonts w:eastAsiaTheme="minorHAnsi"/>
      <w:lang w:eastAsia="en-US"/>
    </w:rPr>
  </w:style>
  <w:style w:type="paragraph" w:customStyle="1" w:styleId="B5A6A552007441EA8F4D73751C5D0F5F3">
    <w:name w:val="B5A6A552007441EA8F4D73751C5D0F5F3"/>
    <w:rsid w:val="009B2313"/>
    <w:rPr>
      <w:rFonts w:eastAsiaTheme="minorHAnsi"/>
      <w:lang w:eastAsia="en-US"/>
    </w:rPr>
  </w:style>
  <w:style w:type="paragraph" w:customStyle="1" w:styleId="060EF219E02B4125ACCD6CDBFDAD8BA71">
    <w:name w:val="060EF219E02B4125ACCD6CDBFDAD8BA71"/>
    <w:rsid w:val="009B2313"/>
    <w:rPr>
      <w:rFonts w:eastAsiaTheme="minorHAnsi"/>
      <w:lang w:eastAsia="en-US"/>
    </w:rPr>
  </w:style>
  <w:style w:type="paragraph" w:customStyle="1" w:styleId="2FE95BF475D74A31A98A99039E8D1AF85">
    <w:name w:val="2FE95BF475D74A31A98A99039E8D1AF85"/>
    <w:rsid w:val="009B2313"/>
    <w:rPr>
      <w:rFonts w:eastAsiaTheme="minorHAnsi"/>
      <w:lang w:eastAsia="en-US"/>
    </w:rPr>
  </w:style>
  <w:style w:type="paragraph" w:customStyle="1" w:styleId="F9AC4ACBCFAF4E9FA6F58D8CBB5399005">
    <w:name w:val="F9AC4ACBCFAF4E9FA6F58D8CBB5399005"/>
    <w:rsid w:val="009B2313"/>
    <w:rPr>
      <w:rFonts w:eastAsiaTheme="minorHAnsi"/>
      <w:lang w:eastAsia="en-US"/>
    </w:rPr>
  </w:style>
  <w:style w:type="paragraph" w:customStyle="1" w:styleId="F464AF172DF24E26AE8405B09672EDDE">
    <w:name w:val="F464AF172DF24E26AE8405B09672EDDE"/>
    <w:rsid w:val="009B2313"/>
    <w:rPr>
      <w:rFonts w:eastAsiaTheme="minorHAnsi"/>
      <w:lang w:eastAsia="en-US"/>
    </w:rPr>
  </w:style>
  <w:style w:type="paragraph" w:customStyle="1" w:styleId="698F86F1E46E4AFBAD387A490420FC725">
    <w:name w:val="698F86F1E46E4AFBAD387A490420FC725"/>
    <w:rsid w:val="009B2313"/>
    <w:rPr>
      <w:rFonts w:eastAsiaTheme="minorHAnsi"/>
      <w:lang w:eastAsia="en-US"/>
    </w:rPr>
  </w:style>
  <w:style w:type="paragraph" w:customStyle="1" w:styleId="A1B3AFD7E20942428F8435514F8E4419">
    <w:name w:val="A1B3AFD7E20942428F8435514F8E4419"/>
    <w:rsid w:val="009B2313"/>
    <w:rPr>
      <w:rFonts w:eastAsiaTheme="minorHAnsi"/>
      <w:lang w:eastAsia="en-US"/>
    </w:rPr>
  </w:style>
  <w:style w:type="paragraph" w:customStyle="1" w:styleId="346FBC1930184BC7AF1B6497A68AF9701">
    <w:name w:val="346FBC1930184BC7AF1B6497A68AF9701"/>
    <w:rsid w:val="009B2313"/>
    <w:rPr>
      <w:rFonts w:eastAsiaTheme="minorHAnsi"/>
      <w:lang w:eastAsia="en-US"/>
    </w:rPr>
  </w:style>
  <w:style w:type="paragraph" w:customStyle="1" w:styleId="7319D15696AF4339865A53D8E2E394884">
    <w:name w:val="7319D15696AF4339865A53D8E2E394884"/>
    <w:rsid w:val="009B2313"/>
    <w:rPr>
      <w:rFonts w:eastAsiaTheme="minorHAnsi"/>
      <w:lang w:eastAsia="en-US"/>
    </w:rPr>
  </w:style>
  <w:style w:type="paragraph" w:customStyle="1" w:styleId="729C57ED487642FFB742F66F86561BD34">
    <w:name w:val="729C57ED487642FFB742F66F86561BD34"/>
    <w:rsid w:val="009B2313"/>
    <w:rPr>
      <w:rFonts w:eastAsiaTheme="minorHAnsi"/>
      <w:lang w:eastAsia="en-US"/>
    </w:rPr>
  </w:style>
  <w:style w:type="paragraph" w:customStyle="1" w:styleId="EB801079FD934731915D1C3DB8F1A9783">
    <w:name w:val="EB801079FD934731915D1C3DB8F1A9783"/>
    <w:rsid w:val="009B2313"/>
    <w:rPr>
      <w:rFonts w:eastAsiaTheme="minorHAnsi"/>
      <w:lang w:eastAsia="en-US"/>
    </w:rPr>
  </w:style>
  <w:style w:type="paragraph" w:customStyle="1" w:styleId="B5A6A552007441EA8F4D73751C5D0F5F4">
    <w:name w:val="B5A6A552007441EA8F4D73751C5D0F5F4"/>
    <w:rsid w:val="009B2313"/>
    <w:rPr>
      <w:rFonts w:eastAsiaTheme="minorHAnsi"/>
      <w:lang w:eastAsia="en-US"/>
    </w:rPr>
  </w:style>
  <w:style w:type="paragraph" w:customStyle="1" w:styleId="060EF219E02B4125ACCD6CDBFDAD8BA72">
    <w:name w:val="060EF219E02B4125ACCD6CDBFDAD8BA72"/>
    <w:rsid w:val="009B2313"/>
    <w:rPr>
      <w:rFonts w:eastAsiaTheme="minorHAnsi"/>
      <w:lang w:eastAsia="en-US"/>
    </w:rPr>
  </w:style>
  <w:style w:type="paragraph" w:customStyle="1" w:styleId="2FE95BF475D74A31A98A99039E8D1AF86">
    <w:name w:val="2FE95BF475D74A31A98A99039E8D1AF86"/>
    <w:rsid w:val="009B2313"/>
    <w:rPr>
      <w:rFonts w:eastAsiaTheme="minorHAnsi"/>
      <w:lang w:eastAsia="en-US"/>
    </w:rPr>
  </w:style>
  <w:style w:type="paragraph" w:customStyle="1" w:styleId="F9AC4ACBCFAF4E9FA6F58D8CBB5399006">
    <w:name w:val="F9AC4ACBCFAF4E9FA6F58D8CBB5399006"/>
    <w:rsid w:val="009B2313"/>
    <w:rPr>
      <w:rFonts w:eastAsiaTheme="minorHAnsi"/>
      <w:lang w:eastAsia="en-US"/>
    </w:rPr>
  </w:style>
  <w:style w:type="paragraph" w:customStyle="1" w:styleId="F464AF172DF24E26AE8405B09672EDDE1">
    <w:name w:val="F464AF172DF24E26AE8405B09672EDDE1"/>
    <w:rsid w:val="009B2313"/>
    <w:rPr>
      <w:rFonts w:eastAsiaTheme="minorHAnsi"/>
      <w:lang w:eastAsia="en-US"/>
    </w:rPr>
  </w:style>
  <w:style w:type="paragraph" w:customStyle="1" w:styleId="698F86F1E46E4AFBAD387A490420FC726">
    <w:name w:val="698F86F1E46E4AFBAD387A490420FC726"/>
    <w:rsid w:val="009B2313"/>
    <w:rPr>
      <w:rFonts w:eastAsiaTheme="minorHAnsi"/>
      <w:lang w:eastAsia="en-US"/>
    </w:rPr>
  </w:style>
  <w:style w:type="paragraph" w:customStyle="1" w:styleId="A1B3AFD7E20942428F8435514F8E44191">
    <w:name w:val="A1B3AFD7E20942428F8435514F8E44191"/>
    <w:rsid w:val="009B2313"/>
    <w:rPr>
      <w:rFonts w:eastAsiaTheme="minorHAnsi"/>
      <w:lang w:eastAsia="en-US"/>
    </w:rPr>
  </w:style>
  <w:style w:type="paragraph" w:customStyle="1" w:styleId="346FBC1930184BC7AF1B6497A68AF9702">
    <w:name w:val="346FBC1930184BC7AF1B6497A68AF9702"/>
    <w:rsid w:val="005105FB"/>
    <w:rPr>
      <w:rFonts w:eastAsiaTheme="minorHAnsi"/>
      <w:lang w:eastAsia="en-US"/>
    </w:rPr>
  </w:style>
  <w:style w:type="paragraph" w:customStyle="1" w:styleId="7319D15696AF4339865A53D8E2E394885">
    <w:name w:val="7319D15696AF4339865A53D8E2E394885"/>
    <w:rsid w:val="005105FB"/>
    <w:rPr>
      <w:rFonts w:eastAsiaTheme="minorHAnsi"/>
      <w:lang w:eastAsia="en-US"/>
    </w:rPr>
  </w:style>
  <w:style w:type="paragraph" w:customStyle="1" w:styleId="729C57ED487642FFB742F66F86561BD35">
    <w:name w:val="729C57ED487642FFB742F66F86561BD35"/>
    <w:rsid w:val="005105FB"/>
    <w:rPr>
      <w:rFonts w:eastAsiaTheme="minorHAnsi"/>
      <w:lang w:eastAsia="en-US"/>
    </w:rPr>
  </w:style>
  <w:style w:type="paragraph" w:customStyle="1" w:styleId="EB801079FD934731915D1C3DB8F1A9784">
    <w:name w:val="EB801079FD934731915D1C3DB8F1A9784"/>
    <w:rsid w:val="005105FB"/>
    <w:rPr>
      <w:rFonts w:eastAsiaTheme="minorHAnsi"/>
      <w:lang w:eastAsia="en-US"/>
    </w:rPr>
  </w:style>
  <w:style w:type="paragraph" w:customStyle="1" w:styleId="B5A6A552007441EA8F4D73751C5D0F5F5">
    <w:name w:val="B5A6A552007441EA8F4D73751C5D0F5F5"/>
    <w:rsid w:val="005105FB"/>
    <w:rPr>
      <w:rFonts w:eastAsiaTheme="minorHAnsi"/>
      <w:lang w:eastAsia="en-US"/>
    </w:rPr>
  </w:style>
  <w:style w:type="paragraph" w:customStyle="1" w:styleId="060EF219E02B4125ACCD6CDBFDAD8BA73">
    <w:name w:val="060EF219E02B4125ACCD6CDBFDAD8BA73"/>
    <w:rsid w:val="005105FB"/>
    <w:rPr>
      <w:rFonts w:eastAsiaTheme="minorHAnsi"/>
      <w:lang w:eastAsia="en-US"/>
    </w:rPr>
  </w:style>
  <w:style w:type="paragraph" w:customStyle="1" w:styleId="F9AC4ACBCFAF4E9FA6F58D8CBB5399007">
    <w:name w:val="F9AC4ACBCFAF4E9FA6F58D8CBB5399007"/>
    <w:rsid w:val="005105FB"/>
    <w:rPr>
      <w:rFonts w:eastAsiaTheme="minorHAnsi"/>
      <w:lang w:eastAsia="en-US"/>
    </w:rPr>
  </w:style>
  <w:style w:type="paragraph" w:customStyle="1" w:styleId="F464AF172DF24E26AE8405B09672EDDE2">
    <w:name w:val="F464AF172DF24E26AE8405B09672EDDE2"/>
    <w:rsid w:val="005105FB"/>
    <w:rPr>
      <w:rFonts w:eastAsiaTheme="minorHAnsi"/>
      <w:lang w:eastAsia="en-US"/>
    </w:rPr>
  </w:style>
  <w:style w:type="paragraph" w:customStyle="1" w:styleId="698F86F1E46E4AFBAD387A490420FC727">
    <w:name w:val="698F86F1E46E4AFBAD387A490420FC727"/>
    <w:rsid w:val="005105FB"/>
    <w:rPr>
      <w:rFonts w:eastAsiaTheme="minorHAnsi"/>
      <w:lang w:eastAsia="en-US"/>
    </w:rPr>
  </w:style>
  <w:style w:type="paragraph" w:customStyle="1" w:styleId="A1B3AFD7E20942428F8435514F8E44192">
    <w:name w:val="A1B3AFD7E20942428F8435514F8E44192"/>
    <w:rsid w:val="005105FB"/>
    <w:rPr>
      <w:rFonts w:eastAsiaTheme="minorHAnsi"/>
      <w:lang w:eastAsia="en-US"/>
    </w:rPr>
  </w:style>
  <w:style w:type="paragraph" w:customStyle="1" w:styleId="32054EE5FBB94E2EAAB4891FBC90301C">
    <w:name w:val="32054EE5FBB94E2EAAB4891FBC90301C"/>
    <w:rsid w:val="00EE39AA"/>
  </w:style>
  <w:style w:type="paragraph" w:customStyle="1" w:styleId="729C57ED487642FFB742F66F86561BD36">
    <w:name w:val="729C57ED487642FFB742F66F86561BD36"/>
    <w:rsid w:val="0035363B"/>
    <w:rPr>
      <w:rFonts w:eastAsiaTheme="minorHAnsi"/>
      <w:lang w:eastAsia="en-US"/>
    </w:rPr>
  </w:style>
  <w:style w:type="paragraph" w:customStyle="1" w:styleId="EB801079FD934731915D1C3DB8F1A9785">
    <w:name w:val="EB801079FD934731915D1C3DB8F1A9785"/>
    <w:rsid w:val="0035363B"/>
    <w:rPr>
      <w:rFonts w:eastAsiaTheme="minorHAnsi"/>
      <w:lang w:eastAsia="en-US"/>
    </w:rPr>
  </w:style>
  <w:style w:type="paragraph" w:customStyle="1" w:styleId="B5A6A552007441EA8F4D73751C5D0F5F6">
    <w:name w:val="B5A6A552007441EA8F4D73751C5D0F5F6"/>
    <w:rsid w:val="0035363B"/>
    <w:rPr>
      <w:rFonts w:eastAsiaTheme="minorHAnsi"/>
      <w:lang w:eastAsia="en-US"/>
    </w:rPr>
  </w:style>
  <w:style w:type="paragraph" w:customStyle="1" w:styleId="060EF219E02B4125ACCD6CDBFDAD8BA74">
    <w:name w:val="060EF219E02B4125ACCD6CDBFDAD8BA74"/>
    <w:rsid w:val="0035363B"/>
    <w:rPr>
      <w:rFonts w:eastAsiaTheme="minorHAnsi"/>
      <w:lang w:eastAsia="en-US"/>
    </w:rPr>
  </w:style>
  <w:style w:type="paragraph" w:customStyle="1" w:styleId="F464AF172DF24E26AE8405B09672EDDE3">
    <w:name w:val="F464AF172DF24E26AE8405B09672EDDE3"/>
    <w:rsid w:val="0035363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ED5B9FC9D785418E3ADCB8D1F42A24" ma:contentTypeVersion="8" ma:contentTypeDescription="Loo uus dokument" ma:contentTypeScope="" ma:versionID="aaabc29b88ee9f944b8e26d638177234">
  <xsd:schema xmlns:xsd="http://www.w3.org/2001/XMLSchema" xmlns:xs="http://www.w3.org/2001/XMLSchema" xmlns:p="http://schemas.microsoft.com/office/2006/metadata/properties" xmlns:ns3="08bfba80-ec1e-4919-98af-51dff55438f5" targetNamespace="http://schemas.microsoft.com/office/2006/metadata/properties" ma:root="true" ma:fieldsID="9e0b78a1510caa1632f859cbb072ddd2" ns3:_="">
    <xsd:import namespace="08bfba80-ec1e-4919-98af-51dff55438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fba80-ec1e-4919-98af-51dff5543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E931-D88D-4E36-976C-44E8B2340EC4}">
  <ds:schemaRefs>
    <ds:schemaRef ds:uri="http://purl.org/dc/terms/"/>
    <ds:schemaRef ds:uri="http://schemas.microsoft.com/office/2006/documentManagement/types"/>
    <ds:schemaRef ds:uri="08bfba80-ec1e-4919-98af-51dff55438f5"/>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97DAFF3-A2FD-4901-9271-9EECAC2B028B}">
  <ds:schemaRefs>
    <ds:schemaRef ds:uri="http://schemas.microsoft.com/sharepoint/v3/contenttype/forms"/>
  </ds:schemaRefs>
</ds:datastoreItem>
</file>

<file path=customXml/itemProps3.xml><?xml version="1.0" encoding="utf-8"?>
<ds:datastoreItem xmlns:ds="http://schemas.openxmlformats.org/officeDocument/2006/customXml" ds:itemID="{4AC67212-3B99-4442-B033-150591659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fba80-ec1e-4919-98af-51dff5543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BE338-1F89-49CD-B745-6D22374E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421</Words>
  <Characters>2446</Characters>
  <Application>Microsoft Office Word</Application>
  <DocSecurity>0</DocSecurity>
  <Lines>20</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Arlee Kaugemaa</dc:creator>
  <cp:keywords/>
  <dc:description/>
  <cp:lastModifiedBy>Arlee Kaugemaa</cp:lastModifiedBy>
  <cp:revision>4</cp:revision>
  <cp:lastPrinted>2019-10-24T06:35:00Z</cp:lastPrinted>
  <dcterms:created xsi:type="dcterms:W3CDTF">2020-03-17T13:57:00Z</dcterms:created>
  <dcterms:modified xsi:type="dcterms:W3CDTF">2020-06-22T08:53:00Z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0x010100EAED5B9FC9D785418E3ADCB8D1F42A24</vt:lpwstr>
  </property>
</Properties>
</file>